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ind w:hanging="0" w:start="0" w:end="0"/>
        <w:jc w:val="start"/>
        <w:rPr/>
      </w:pPr>
      <w:r>
        <w:rPr>
          <w:lang w:val="hr-HR"/>
        </w:rPr>
        <w:t>POPIS DRUGIH OBRAZOVNIH MATERIJALA ZA </w:t>
      </w:r>
      <w:r>
        <w:rPr/>
        <w:t> </w:t>
      </w:r>
    </w:p>
    <w:p>
      <w:pPr>
        <w:pStyle w:val="BodyText"/>
        <w:bidi w:val="0"/>
        <w:ind w:hanging="0" w:start="0" w:end="0"/>
        <w:jc w:val="start"/>
        <w:rPr/>
      </w:pPr>
      <w:r>
        <w:rPr>
          <w:lang w:val="hr-HR"/>
        </w:rPr>
        <w:t>ZA ŠKOLSKU 2026./2027. GODINU</w:t>
      </w:r>
      <w:r>
        <w:rPr/>
        <w:t> </w:t>
      </w:r>
    </w:p>
    <w:p>
      <w:pPr>
        <w:pStyle w:val="BodyText"/>
        <w:bidi w:val="0"/>
        <w:ind w:hanging="0" w:start="0" w:end="0"/>
        <w:jc w:val="start"/>
        <w:rPr/>
      </w:pPr>
      <w:r>
        <w:rPr/>
        <w:t> </w:t>
      </w:r>
    </w:p>
    <w:p>
      <w:pPr>
        <w:pStyle w:val="BodyText"/>
        <w:bidi w:val="0"/>
        <w:ind w:hanging="0" w:start="0" w:end="0"/>
        <w:jc w:val="start"/>
        <w:rPr>
          <w:lang w:val="hr-HR"/>
        </w:rPr>
      </w:pPr>
      <w:r>
        <w:rPr>
          <w:lang w:val="hr-HR"/>
        </w:rPr>
        <w:t xml:space="preserve">RAZRED: 1. </w:t>
      </w:r>
    </w:p>
    <w:p>
      <w:pPr>
        <w:pStyle w:val="BodyText"/>
        <w:bidi w:val="0"/>
        <w:ind w:hanging="0" w:start="0" w:end="0"/>
        <w:jc w:val="start"/>
        <w:rPr>
          <w:lang w:val="hr-HR"/>
        </w:rPr>
      </w:pPr>
      <w:r>
        <w:rPr>
          <w:lang w:val="hr-HR"/>
        </w:rPr>
      </w:r>
    </w:p>
    <w:p>
      <w:pPr>
        <w:pStyle w:val="BodyText"/>
        <w:bidi w:val="0"/>
        <w:ind w:hanging="0" w:start="0" w:end="0"/>
        <w:jc w:val="start"/>
        <w:rPr>
          <w:b/>
          <w:bCs/>
          <w:u w:val="single"/>
          <w:lang w:val="hr-HR"/>
        </w:rPr>
      </w:pPr>
      <w:r>
        <w:rPr>
          <w:b/>
          <w:bCs/>
          <w:u w:val="single"/>
          <w:lang w:val="hr-HR"/>
        </w:rPr>
        <w:t>Mole se roditelji da ne kupuju radnu bilježnicu iz matematike jer još nisu formirani razredni odjeli, a učenici 1.c razreda ju neće trebati.</w:t>
      </w: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  <w:t> 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bidi w:val="0"/>
        <w:spacing w:before="0" w:after="0"/>
        <w:ind w:hanging="0" w:start="0" w:end="0"/>
        <w:jc w:val="start"/>
        <w:rPr/>
      </w:pPr>
      <w:r>
        <w:rPr/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  <w:docGrid w:type="default" w:linePitch="100" w:charSpace="0"/>
        </w:sectPr>
      </w:pP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01"/>
        <w:gridCol w:w="2389"/>
        <w:gridCol w:w="1877"/>
        <w:gridCol w:w="1"/>
        <w:gridCol w:w="1247"/>
        <w:gridCol w:w="1600"/>
        <w:gridCol w:w="1"/>
        <w:gridCol w:w="1222"/>
      </w:tblGrid>
      <w:tr>
        <w:trPr/>
        <w:tc>
          <w:tcPr>
            <w:tcW w:w="1301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PREDMET</w:t>
            </w:r>
            <w:r>
              <w:rPr/>
              <w:t> </w:t>
            </w:r>
          </w:p>
        </w:tc>
        <w:tc>
          <w:tcPr>
            <w:tcW w:w="238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NAZIV         </w:t>
            </w: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AUTOR</w:t>
            </w:r>
            <w:r>
              <w:rPr/>
              <w:t> </w:t>
            </w:r>
          </w:p>
        </w:tc>
        <w:tc>
          <w:tcPr>
            <w:tcW w:w="1247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VRSTA IZDANJA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NAKLADNIK</w:t>
            </w:r>
            <w:r>
              <w:rPr/>
              <w:t> </w:t>
            </w:r>
          </w:p>
        </w:tc>
        <w:tc>
          <w:tcPr>
            <w:tcW w:w="1222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RAZRED (A, B, ILI C)</w:t>
            </w:r>
            <w:r>
              <w:rPr/>
              <w:t> 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PČELICA 1 - radna bilježnica uz početnicu iz hrvatskog jezika u prvom razredu osnovne škole - 1.  dio</w:t>
            </w: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Sonja Ivić, Marija Krmpotić</w:t>
            </w:r>
            <w:r>
              <w:rPr/>
              <w:t> </w:t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/>
            </w:pPr>
            <w:r>
              <w:rPr>
                <w:lang w:val="hr-HR"/>
              </w:rPr>
              <w:t>1.a b, c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PČELICA 1 - radna bilježnica uz početnicu iz hrvatskog jezika u prvom razredu osnovne škole - 2. dio</w:t>
            </w: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Sonja Ivić, Marija Krmpotić</w:t>
            </w:r>
            <w:r>
              <w:rPr/>
              <w:t> </w:t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/>
            </w:pPr>
            <w:r>
              <w:rPr/>
              <w:t>1.a 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PČELICA 1 - crtančica s predvježbama za pisanje u 1. razredu osnovne škole</w:t>
            </w: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Sonja Ivić, Marija Krmpotić</w:t>
            </w:r>
            <w:r>
              <w:rPr/>
              <w:t> </w:t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Crtančica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1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 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Hj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PČELICA 1 - pisanka za tiskana slova u 1. razredu osnovne škole</w:t>
            </w: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Sonja Ivić, Marija Krmpotić</w:t>
            </w:r>
            <w:r>
              <w:rPr/>
              <w:t> </w:t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Pisanka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     </w:t>
            </w:r>
            <w:r>
              <w:rPr/>
              <w:t>1.</w:t>
            </w:r>
            <w:r>
              <w:rPr>
                <w:lang w:val="hr-HR"/>
              </w:rPr>
              <w:t xml:space="preserve"> a    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M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MOJ SRETNI BROJ 1 - radna bilježnica za matematiku u 1. razredu osnovne škole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Dubravka MiklecSanja Jakovljević RogićGraciella Prtajin</w:t>
            </w:r>
            <w:r>
              <w:rPr/>
              <w:t> </w:t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2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M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MOJ SRETNI BROJ 1 - zbirka zadatka za matematiku u 1. razredu osnovne škole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Dubravka MiklecSanja Jakovljević RogićGraciella Prtajin</w:t>
            </w:r>
            <w:r>
              <w:rPr/>
              <w:t> </w:t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Zbirka zadataka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3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Pid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ISTRAŽUJEMO NAŠ SVIJET 1 - radna bilježnica za prirodu i društvo u 1. razredu osnovne škole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Alena LetinaTamara Kisovar IvandaIvan De Zan</w:t>
            </w:r>
            <w:r>
              <w:rPr/>
              <w:t> </w:t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Radna bilježnica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 knjiga</w:t>
            </w:r>
            <w:r>
              <w:rPr/>
              <w:t> </w:t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4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>
                <w:lang w:val="hr-HR"/>
              </w:rPr>
            </w:pPr>
            <w:r>
              <w:rPr>
                <w:lang w:val="hr-HR"/>
              </w:rPr>
            </w:r>
          </w:p>
        </w:tc>
      </w:tr>
      <w:tr>
        <w:trPr/>
        <w:tc>
          <w:tcPr>
            <w:tcW w:w="1301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Lk</w:t>
            </w:r>
            <w:r>
              <w:rPr/>
              <w:t> </w:t>
            </w:r>
          </w:p>
        </w:tc>
        <w:tc>
          <w:tcPr>
            <w:tcW w:w="2389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LIKOVNA MAPA 1 i 2 - likovna mapa s kolažnim papirom za 1. i 2. razred osnovne škole</w:t>
            </w:r>
            <w:r>
              <w:rPr/>
              <w:t> </w:t>
            </w:r>
          </w:p>
        </w:tc>
        <w:tc>
          <w:tcPr>
            <w:tcW w:w="1878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47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Likovna mapa</w:t>
            </w:r>
            <w:r>
              <w:rPr/>
              <w:t> </w:t>
            </w:r>
          </w:p>
        </w:tc>
        <w:tc>
          <w:tcPr>
            <w:tcW w:w="1601" w:type="dxa"/>
            <w:gridSpan w:val="2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Školska</w:t>
            </w:r>
            <w:r>
              <w:rPr/>
              <w:t> </w:t>
            </w:r>
          </w:p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knjiga</w:t>
            </w:r>
            <w:r>
              <w:rPr/>
              <w:t> </w:t>
            </w:r>
          </w:p>
        </w:tc>
        <w:tc>
          <w:tcPr>
            <w:tcW w:w="1222" w:type="dxa"/>
            <w:tcBorders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5"/>
              </w:numPr>
              <w:tabs>
                <w:tab w:val="left" w:pos="709" w:leader="none"/>
              </w:tabs>
              <w:bidi w:val="0"/>
              <w:spacing w:before="0" w:after="283"/>
              <w:ind w:hanging="283" w:start="709" w:end="0"/>
              <w:jc w:val="start"/>
              <w:rPr/>
            </w:pPr>
            <w:r>
              <w:rPr>
                <w:lang w:val="hr-HR"/>
              </w:rPr>
              <w:t>a.b.c.</w:t>
            </w:r>
          </w:p>
        </w:tc>
      </w:tr>
      <w:tr>
        <w:trPr/>
        <w:tc>
          <w:tcPr>
            <w:tcW w:w="1301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</w:r>
          </w:p>
        </w:tc>
        <w:tc>
          <w:tcPr>
            <w:tcW w:w="2389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77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48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600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23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tbl>
      <w:tblPr>
        <w:tblW w:w="9638" w:type="dxa"/>
        <w:jc w:val="start"/>
        <w:tblInd w:w="-6" w:type="dxa"/>
        <w:tblLayout w:type="fixed"/>
        <w:tblCellMar>
          <w:top w:w="28" w:type="dxa"/>
          <w:start w:w="28" w:type="dxa"/>
          <w:bottom w:w="28" w:type="dxa"/>
          <w:end w:w="28" w:type="dxa"/>
        </w:tblCellMar>
      </w:tblPr>
      <w:tblGrid>
        <w:gridCol w:w="1301"/>
        <w:gridCol w:w="82"/>
        <w:gridCol w:w="2286"/>
        <w:gridCol w:w="21"/>
        <w:gridCol w:w="1417"/>
        <w:gridCol w:w="460"/>
        <w:gridCol w:w="1172"/>
        <w:gridCol w:w="76"/>
        <w:gridCol w:w="1598"/>
        <w:gridCol w:w="2"/>
        <w:gridCol w:w="1223"/>
      </w:tblGrid>
      <w:tr>
        <w:trPr/>
        <w:tc>
          <w:tcPr>
            <w:tcW w:w="1383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Engleski jezik 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(broj 107)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2286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Let`s Explore! 1 Activity book with Online Practice, radna bilježnica za engleski jezik, 1.. razred osnovne škole</w:t>
            </w:r>
            <w:r>
              <w:rPr/>
              <w:t> </w:t>
            </w:r>
          </w:p>
        </w:tc>
        <w:tc>
          <w:tcPr>
            <w:tcW w:w="1438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Nina Lauder, Suzzane Torres, Paul Shipton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632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tiskana radna bilježnica s pristupom virtualnoj učionici (Online Practice)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674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Oxford University Press</w:t>
            </w:r>
            <w:r>
              <w:rPr/>
              <w:t> </w:t>
            </w:r>
          </w:p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  <w:t> </w:t>
            </w:r>
          </w:p>
        </w:tc>
        <w:tc>
          <w:tcPr>
            <w:tcW w:w="1225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"/>
              <w:bidi w:val="0"/>
              <w:spacing w:before="0" w:after="283"/>
              <w:ind w:hanging="0" w:start="0" w:end="0"/>
              <w:jc w:val="start"/>
              <w:rPr/>
            </w:pPr>
            <w:r>
              <w:rPr>
                <w:lang w:val="hr-HR"/>
              </w:rPr>
              <w:t>1. a.b.c.</w:t>
            </w:r>
          </w:p>
        </w:tc>
      </w:tr>
      <w:tr>
        <w:trPr/>
        <w:tc>
          <w:tcPr>
            <w:tcW w:w="1301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89" w:type="dxa"/>
            <w:gridSpan w:val="3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</w:r>
          </w:p>
        </w:tc>
        <w:tc>
          <w:tcPr>
            <w:tcW w:w="1877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</w:r>
          </w:p>
        </w:tc>
        <w:tc>
          <w:tcPr>
            <w:tcW w:w="1248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600" w:type="dxa"/>
            <w:gridSpan w:val="2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bidi w:val="0"/>
              <w:spacing w:before="0" w:after="283"/>
              <w:ind w:hanging="0" w:start="0" w:end="0"/>
              <w:jc w:val="start"/>
              <w:rPr>
                <w:lang w:val="hr-HR"/>
              </w:rPr>
            </w:pPr>
            <w:r>
              <w:rPr>
                <w:lang w:val="hr-HR"/>
              </w:rPr>
            </w:r>
          </w:p>
        </w:tc>
        <w:tc>
          <w:tcPr>
            <w:tcW w:w="1223" w:type="dxa"/>
            <w:tcBorders>
              <w:top w:val="double" w:sz="2" w:space="0" w:color="808080"/>
              <w:start w:val="double" w:sz="2" w:space="0" w:color="808080"/>
              <w:bottom w:val="double" w:sz="2" w:space="0" w:color="808080"/>
              <w:end w:val="double" w:sz="2" w:space="0" w:color="808080"/>
            </w:tcBorders>
            <w:vAlign w:val="center"/>
          </w:tcPr>
          <w:p>
            <w:pPr>
              <w:pStyle w:val="Sadrajitabliceuser"/>
              <w:numPr>
                <w:ilvl w:val="0"/>
                <w:numId w:val="0"/>
              </w:numPr>
              <w:tabs>
                <w:tab w:val="left" w:pos="709" w:leader="none"/>
              </w:tabs>
              <w:bidi w:val="0"/>
              <w:spacing w:before="0" w:after="283"/>
              <w:ind w:hanging="0" w:start="709" w:end="0"/>
              <w:jc w:val="start"/>
              <w:rPr>
                <w:lang w:val="hr-HR"/>
              </w:rPr>
            </w:pPr>
            <w:r>
              <w:rPr>
                <w:lang w:val="hr-HR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6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character" w:styleId="Simbolinumeriranjauser">
    <w:name w:val="Simboli numeriranja (user)"/>
    <w:qFormat/>
    <w:rPr/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Stilnaslovauser">
    <w:name w:val="Stil naslova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adrajitabliceuser">
    <w:name w:val="Sadržaji tablice (user)"/>
    <w:basedOn w:val="Normal"/>
    <w:qFormat/>
    <w:pPr>
      <w:widowControl w:val="false"/>
      <w:suppressLineNumbers/>
    </w:pPr>
    <w:rPr/>
  </w:style>
  <w:style w:type="paragraph" w:styleId="Naslovtabliceuser">
    <w:name w:val="Naslov tablice (user)"/>
    <w:basedOn w:val="Sadrajitabliceuser"/>
    <w:qFormat/>
    <w:pPr>
      <w:suppressLineNumbers/>
      <w:jc w:val="center"/>
    </w:pPr>
    <w:rPr>
      <w:b/>
      <w:bCs/>
    </w:rPr>
  </w:style>
  <w:style w:type="paragraph" w:styleId="Sadrajitablice">
    <w:name w:val="Sadržaji tablice"/>
    <w:basedOn w:val="Normal"/>
    <w:qFormat/>
    <w:pPr>
      <w:widowControl w:val="false"/>
      <w:suppressLineNumbers/>
    </w:pPr>
    <w:rPr/>
  </w:style>
  <w:style w:type="paragraph" w:styleId="Naslovtablice">
    <w:name w:val="Naslov tablice"/>
    <w:basedOn w:val="Sadrajitablice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37</TotalTime>
  <Application>LibreOffice/25.8.7.3$Windows_X86_64 LibreOffice_project/30742500f2d3eb4366ac312fa33d3dcabdb3eba5</Application>
  <AppVersion>15.0000</AppVersion>
  <Pages>2</Pages>
  <Words>298</Words>
  <Characters>1555</Characters>
  <CharactersWithSpaces>1871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2025-06-13T08:00:57Z</dcterms:created>
  <dc:creator/>
  <dc:description/>
  <dc:language>hr-HR</dc:language>
  <cp:lastModifiedBy/>
  <dcterms:modified xsi:type="dcterms:W3CDTF">2026-06-19T08:55:32Z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