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DODATNI OBRAZOVNI MATERIJALI ZA SEDMI RAZRED</w:t>
      </w:r>
    </w:p>
    <w:p>
      <w:pPr>
        <w:pStyle w:val="Normal"/>
        <w:bidi w:val="0"/>
        <w:jc w:val="start"/>
        <w:rPr/>
      </w:pPr>
      <w:r>
        <w:rPr/>
        <w:t>ŠKOLSKA GODINA 2025./2026.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23"/>
        <w:gridCol w:w="1932"/>
        <w:gridCol w:w="1923"/>
        <w:gridCol w:w="1932"/>
        <w:gridCol w:w="1928"/>
      </w:tblGrid>
      <w:tr>
        <w:trPr/>
        <w:tc>
          <w:tcPr>
            <w:tcW w:w="1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PREDMET</w:t>
            </w:r>
          </w:p>
        </w:tc>
        <w:tc>
          <w:tcPr>
            <w:tcW w:w="1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NAZIV</w:t>
            </w:r>
          </w:p>
        </w:tc>
        <w:tc>
          <w:tcPr>
            <w:tcW w:w="19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AUTORI</w:t>
            </w:r>
          </w:p>
        </w:tc>
        <w:tc>
          <w:tcPr>
            <w:tcW w:w="1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NAKLADNIK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VRSTA IZDANJA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Hrvatski jezik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eastAsia="Times New Roman" w:cs="Arial" w:cstheme="minorHAns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 w:cstheme="minorHAnsi"/>
                <w:color w:val="000000"/>
                <w:sz w:val="24"/>
                <w:szCs w:val="24"/>
                <w:lang w:eastAsia="hr-HR"/>
              </w:rPr>
              <w:t>Naš hrvatski 7, radna bilježnica hrvatskoga jezika u sedmom razredu osnovne škole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eastAsia="Times New Roman" w:cs="Arial" w:cstheme="minorHAns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Arial" w:cstheme="minorHAnsi"/>
                <w:color w:val="000000"/>
                <w:sz w:val="24"/>
                <w:szCs w:val="24"/>
                <w:lang w:eastAsia="hr-HR"/>
              </w:rPr>
              <w:t>Anita Šojat, Vjekoslava Hrastović, Nada Marguš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Engleski jezik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>HELLO, WORLD!, radna bilježnica iz engleskog jezika za sedmi razred osnovne škole, sedma godina učenja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>Sanja Božinović, Snježana Pavić, Mia Šavrljuga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Biologija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hr-HR"/>
              </w:rPr>
              <w:t xml:space="preserve">radna bilježnica iz  biologije s dodatnim priborom u sedmom razredu osnovne škole 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hr-HR"/>
              </w:rPr>
              <w:t>Damir Bendelja, Žaklin Lukša, Renata Roščak, Emica Orešković, Monika Pavić, Nataša Pongrac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Školska knjiga</w:t>
            </w:r>
            <w:r>
              <w:rPr>
                <w:rFonts w:eastAsia="Times New Roman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Geografija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Gea 3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radna bilježnica za geografiju u sedmom razredu osnovne škole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Danijel Orešić, Igor Tišma, Ružica Vuk, Alenka Bujan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Školska knjiga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d. d.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Povijest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lang w:eastAsia="hr-HR"/>
              </w:rPr>
              <w:t>Povijest 7, radna bilježnica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Ante Birin, Eva Katarina Glazer, Tomislav Šarlija, Abelina Finek, Darko Finek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Alfa d.d.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Tehnička kultura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TK7, radni materijali za vođenje vježbi i praktičnog rada iz tehničke kulture za sedmi razred osnovne škole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FanY Bilić, Damir Ereš, Ružica Gulam , Ana Majić, Tijana Martić, Darko Suman,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Mato Šimunović, Leon Zakanji, Tamara Valčić, Marijan Vinković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Profil Klett d.o.o.</w:t>
            </w:r>
          </w:p>
          <w:p>
            <w:pPr>
              <w:pStyle w:val="Normal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>
          <w:trHeight w:val="111" w:hRule="atLeast"/>
        </w:trPr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Informatika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ascii="Calibri" w:hAnsi="Calibri"/>
                <w:sz w:val="24"/>
                <w:szCs w:val="24"/>
                <w:em w:val="none"/>
                <w:lang w:eastAsia="hr-HR"/>
              </w:rPr>
              <w:t>#MOJPORTAL7</w:t>
            </w:r>
            <w:r>
              <w:rPr>
                <w:rFonts w:eastAsia="Times New Roman" w:cs="Times New Roman" w:ascii="Calibri" w:hAnsi="Calibri"/>
                <w:color w:val="000000"/>
                <w:sz w:val="28"/>
                <w:szCs w:val="28"/>
                <w:em w:val="none"/>
                <w:lang w:eastAsia="hr-HR"/>
              </w:rPr>
              <w:t xml:space="preserve"> </w:t>
            </w: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em w:val="none"/>
                <w:lang w:eastAsia="hr-HR"/>
              </w:rPr>
              <w:t>radna bilježnica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ascii="Calibri" w:hAnsi="Calibri"/>
                <w:sz w:val="24"/>
                <w:szCs w:val="24"/>
                <w:em w:val="none"/>
                <w:lang w:eastAsia="hr-HR"/>
              </w:rPr>
              <w:t>Magdalena Babić, Nikolina Bubica, Stanko Leko, Zoran Dimovski, Mario Stančić, Ivana Ružić, Nikola Mihočka, Branko Vejnović,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9"/>
                <w:u w:val="none"/>
                <w:em w:val="none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ascii="Calibri" w:hAnsi="Calibri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Kemija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hr-HR"/>
              </w:rPr>
              <w:t>KEMIJA 7</w:t>
            </w: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hr-HR"/>
              </w:rPr>
              <w:t xml:space="preserve"> </w:t>
            </w: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hr-HR"/>
              </w:rPr>
              <w:t>radna bilježnica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hr-HR"/>
              </w:rPr>
              <w:t>Sanja Lukić, Ivana Marić Zerdun, Nataša Trenčevska, Marijan Varga, Sonja Rupčić Petelinc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hr-HR"/>
              </w:rPr>
              <w:t>Školska knjiga</w:t>
            </w: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hr-HR"/>
              </w:rPr>
              <w:t xml:space="preserve">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Fizika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val="hr-HR" w:eastAsia="hr-HR"/>
              </w:rPr>
              <w:t>FIZIKA 7</w:t>
            </w: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hr-HR" w:eastAsia="hr-HR"/>
              </w:rPr>
              <w:t>radna bilježnica</w:t>
            </w:r>
            <w:r>
              <w:rPr>
                <w:rFonts w:eastAsia="Times New Roman" w:cs="Calibri" w:ascii="Calibri" w:hAnsi="Calibri"/>
                <w:color w:val="000000"/>
                <w:sz w:val="28"/>
                <w:szCs w:val="28"/>
                <w:lang w:val="hr-HR" w:eastAsia="hr-HR"/>
              </w:rPr>
              <w:t xml:space="preserve"> 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hr-HR"/>
              </w:rPr>
              <w:t>Zumbulka Beštak-Kadić. Nada Brković, Planinka Pećina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hr-HR"/>
              </w:rPr>
              <w:t>Alfa d.d. i Element d.o.o.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hr-HR"/>
              </w:rPr>
              <w:t xml:space="preserve">RB i </w:t>
            </w:r>
          </w:p>
          <w:p>
            <w:pPr>
              <w:pStyle w:val="Normal"/>
              <w:bidi w:val="0"/>
              <w:jc w:val="star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hr-HR"/>
              </w:rPr>
              <w:t>zbirka zadataka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Prilagođeni program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Gea 3</w:t>
            </w:r>
          </w:p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radna bilježnica za pomoć u učenju  geografije u sedmom razredu osnovne škole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Školska knjiga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  <w:tr>
        <w:trPr/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Prilagođeni program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Biologija 7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hr-H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ascii="Times New Roman" w:hAnsi="Times New Roman"/>
                <w:color w:themeColor="text1" w:val="000000"/>
                <w:sz w:val="24"/>
                <w:szCs w:val="24"/>
                <w:lang w:eastAsia="hr-HR"/>
              </w:rPr>
              <w:t>radna bilježnica za pomoć u učenju biologije u sedmom razredu osnovne škole</w:t>
            </w:r>
          </w:p>
        </w:tc>
        <w:tc>
          <w:tcPr>
            <w:tcW w:w="19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24"/>
                <w:szCs w:val="24"/>
                <w:lang w:eastAsia="hr-HR"/>
              </w:rPr>
              <w:t>Žana Kučalo, Sanja Horvat Sinovčić</w:t>
            </w:r>
          </w:p>
        </w:tc>
        <w:tc>
          <w:tcPr>
            <w:tcW w:w="193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Školska knjiga </w:t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adrajitablice"/>
              <w:bidi w:val="0"/>
              <w:jc w:val="star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RB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LibreOffice/25.2.4.3$Windows_X86_64 LibreOffice_project/33e196637044ead23f5c3226cde09b47731f7e27</Application>
  <AppVersion>15.0000</AppVersion>
  <Pages>2</Pages>
  <Words>293</Words>
  <Characters>1731</Characters>
  <CharactersWithSpaces>1966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2025-06-26T09:15:39Z</dcterms:created>
  <dc:creator/>
  <dc:description/>
  <dc:language>hr-HR</dc:language>
  <cp:lastModifiedBy/>
  <dcterms:modified xsi:type="dcterms:W3CDTF">2025-06-26T10:58:09Z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