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8FFF" w14:textId="77777777" w:rsidR="00ED47C6" w:rsidRPr="00904719" w:rsidRDefault="00ED47C6" w:rsidP="00ED47C6">
      <w:pPr>
        <w:jc w:val="both"/>
        <w:rPr>
          <w:rFonts w:ascii="Cambria" w:hAnsi="Cambria"/>
          <w:b/>
        </w:rPr>
      </w:pPr>
      <w:r w:rsidRPr="00904719">
        <w:rPr>
          <w:rFonts w:ascii="Cambria" w:hAnsi="Cambria"/>
          <w:b/>
        </w:rPr>
        <w:t>OSNOVNA ŠKOLA „DR. FRANJO TUĐMAN“</w:t>
      </w:r>
    </w:p>
    <w:p w14:paraId="33F81250" w14:textId="77777777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SVETOG MARTINA 16</w:t>
      </w:r>
    </w:p>
    <w:p w14:paraId="4EE35763" w14:textId="77777777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BELI MANASTIR </w:t>
      </w:r>
    </w:p>
    <w:p w14:paraId="029C4005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3F50A522" w14:textId="77777777" w:rsidR="007651AE" w:rsidRDefault="00ED47C6" w:rsidP="00ED47C6">
      <w:pPr>
        <w:jc w:val="both"/>
        <w:rPr>
          <w:rFonts w:ascii="Cambria" w:hAnsi="Cambria"/>
          <w:color w:val="FF0000"/>
        </w:rPr>
      </w:pPr>
      <w:r w:rsidRPr="00ED47C6">
        <w:rPr>
          <w:rFonts w:ascii="Cambria" w:hAnsi="Cambria"/>
        </w:rPr>
        <w:t xml:space="preserve">KLASA: </w:t>
      </w:r>
      <w:r w:rsidR="007651AE" w:rsidRPr="007651AE">
        <w:rPr>
          <w:rFonts w:ascii="Cambria" w:hAnsi="Cambria"/>
          <w:color w:val="FF0000"/>
        </w:rPr>
        <w:t>ostaviti prazno</w:t>
      </w:r>
    </w:p>
    <w:p w14:paraId="13DBCE5E" w14:textId="77777777" w:rsidR="00ED47C6" w:rsidRPr="007651AE" w:rsidRDefault="00ED47C6" w:rsidP="00ED47C6">
      <w:pPr>
        <w:jc w:val="both"/>
        <w:rPr>
          <w:rFonts w:ascii="Cambria" w:hAnsi="Cambria"/>
          <w:color w:val="FF0000"/>
        </w:rPr>
      </w:pPr>
      <w:r w:rsidRPr="00ED47C6">
        <w:rPr>
          <w:rFonts w:ascii="Cambria" w:hAnsi="Cambria"/>
        </w:rPr>
        <w:t xml:space="preserve">URBROJ: </w:t>
      </w:r>
      <w:r w:rsidR="007651AE">
        <w:rPr>
          <w:rFonts w:ascii="Cambria" w:hAnsi="Cambria"/>
          <w:color w:val="FF0000"/>
        </w:rPr>
        <w:t>ostaviti prazno</w:t>
      </w:r>
    </w:p>
    <w:p w14:paraId="72889B6D" w14:textId="467E057F" w:rsidR="00ED47C6" w:rsidRPr="00ED47C6" w:rsidRDefault="00ED47C6" w:rsidP="00ED47C6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>Beli Manastir, _______</w:t>
      </w:r>
      <w:r w:rsidR="003B7D9E">
        <w:rPr>
          <w:rFonts w:ascii="Cambria" w:hAnsi="Cambria"/>
        </w:rPr>
        <w:t>25.3.</w:t>
      </w:r>
      <w:r w:rsidRPr="00ED47C6">
        <w:rPr>
          <w:rFonts w:ascii="Cambria" w:hAnsi="Cambria"/>
        </w:rPr>
        <w:t>_____ 202</w:t>
      </w:r>
      <w:r w:rsidR="003B7D9E">
        <w:rPr>
          <w:rFonts w:ascii="Cambria" w:hAnsi="Cambria"/>
        </w:rPr>
        <w:t>5</w:t>
      </w:r>
      <w:r w:rsidRPr="00ED47C6">
        <w:rPr>
          <w:rFonts w:ascii="Cambria" w:hAnsi="Cambria"/>
        </w:rPr>
        <w:t>. godine</w:t>
      </w:r>
    </w:p>
    <w:p w14:paraId="7DBF9609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39EBD7C6" w14:textId="77777777" w:rsidR="00ED47C6" w:rsidRPr="00ED47C6" w:rsidRDefault="00ED47C6" w:rsidP="008B66CD">
      <w:pPr>
        <w:jc w:val="both"/>
        <w:rPr>
          <w:rFonts w:ascii="Cambria" w:hAnsi="Cambria"/>
        </w:rPr>
      </w:pPr>
    </w:p>
    <w:p w14:paraId="27C18E30" w14:textId="28E397DF" w:rsidR="008A77D1" w:rsidRPr="008A77D1" w:rsidRDefault="00ED47C6" w:rsidP="008A77D1">
      <w:pPr>
        <w:jc w:val="both"/>
        <w:rPr>
          <w:rFonts w:ascii="Cambria" w:hAnsi="Cambria"/>
        </w:rPr>
      </w:pPr>
      <w:r w:rsidRPr="00ED47C6">
        <w:rPr>
          <w:rFonts w:ascii="Cambria" w:hAnsi="Cambria"/>
        </w:rPr>
        <w:t xml:space="preserve">Povjerenstvo za vrednovanje kandidata prijavljenih na natječaj za </w:t>
      </w:r>
      <w:r>
        <w:rPr>
          <w:rFonts w:ascii="Cambria" w:hAnsi="Cambria"/>
        </w:rPr>
        <w:t>___________________</w:t>
      </w:r>
      <w:r w:rsidR="003B7D9E">
        <w:rPr>
          <w:rFonts w:ascii="Cambria" w:hAnsi="Cambria"/>
        </w:rPr>
        <w:t xml:space="preserve">UČITELJ/ICA RAZREDNE NASTAVE </w:t>
      </w:r>
      <w:r>
        <w:rPr>
          <w:rFonts w:ascii="Cambria" w:hAnsi="Cambria"/>
        </w:rPr>
        <w:t>____________________________</w:t>
      </w:r>
      <w:r w:rsidRPr="00ED47C6">
        <w:rPr>
          <w:rFonts w:ascii="Cambria" w:hAnsi="Cambria"/>
        </w:rPr>
        <w:t xml:space="preserve">, koji je objavljen dana </w:t>
      </w:r>
      <w:r>
        <w:rPr>
          <w:rFonts w:ascii="Cambria" w:hAnsi="Cambria"/>
        </w:rPr>
        <w:t>_______</w:t>
      </w:r>
      <w:r w:rsidR="003B7D9E">
        <w:rPr>
          <w:rFonts w:ascii="Cambria" w:hAnsi="Cambria"/>
        </w:rPr>
        <w:t>4.3.2025.</w:t>
      </w:r>
      <w:r>
        <w:rPr>
          <w:rFonts w:ascii="Cambria" w:hAnsi="Cambria"/>
        </w:rPr>
        <w:t>__________________</w:t>
      </w:r>
      <w:r w:rsidRPr="00ED47C6">
        <w:rPr>
          <w:rFonts w:ascii="Cambria" w:hAnsi="Cambria"/>
        </w:rPr>
        <w:t xml:space="preserve"> na mrežnoj stranici  i oglasnoj ploči Hrvatskog zavoda za zapošljavanje i </w:t>
      </w:r>
      <w:r>
        <w:rPr>
          <w:rFonts w:ascii="Cambria" w:hAnsi="Cambria"/>
        </w:rPr>
        <w:t xml:space="preserve">web stranici, te oglasnoj ploči Osnovne škole „Dr. Franjo Tuđman“, Beli Manastir </w:t>
      </w:r>
      <w:r w:rsidR="008A77D1" w:rsidRPr="008A77D1">
        <w:rPr>
          <w:rFonts w:ascii="Cambria" w:hAnsi="Cambria"/>
        </w:rPr>
        <w:t>nakon proved</w:t>
      </w:r>
      <w:r w:rsidR="00111E3D">
        <w:rPr>
          <w:rFonts w:ascii="Cambria" w:hAnsi="Cambria"/>
        </w:rPr>
        <w:t>enog</w:t>
      </w:r>
      <w:r w:rsidR="008A77D1" w:rsidRPr="008A77D1">
        <w:rPr>
          <w:rFonts w:ascii="Cambria" w:hAnsi="Cambria"/>
        </w:rPr>
        <w:t xml:space="preserve"> </w:t>
      </w:r>
      <w:r w:rsidR="000A2D62">
        <w:rPr>
          <w:rFonts w:ascii="Cambria" w:hAnsi="Cambria"/>
        </w:rPr>
        <w:t xml:space="preserve">pisanog </w:t>
      </w:r>
      <w:r w:rsidR="008A77D1" w:rsidRPr="008A77D1">
        <w:rPr>
          <w:rFonts w:ascii="Cambria" w:hAnsi="Cambria"/>
        </w:rPr>
        <w:t>testiranja kandidata, Povjerenstvo, prema ostvarenom ukupnom br</w:t>
      </w:r>
      <w:r w:rsidR="000A2D62">
        <w:rPr>
          <w:rFonts w:ascii="Cambria" w:hAnsi="Cambria"/>
        </w:rPr>
        <w:t xml:space="preserve">oju bodova </w:t>
      </w:r>
      <w:r w:rsidR="008A77D1" w:rsidRPr="008A77D1">
        <w:rPr>
          <w:rFonts w:ascii="Cambria" w:hAnsi="Cambria"/>
        </w:rPr>
        <w:t>objavljuje:                       </w:t>
      </w:r>
    </w:p>
    <w:p w14:paraId="47789750" w14:textId="77777777" w:rsidR="008A77D1" w:rsidRDefault="008A77D1" w:rsidP="00111E3D">
      <w:pPr>
        <w:jc w:val="center"/>
        <w:rPr>
          <w:rFonts w:ascii="Cambria" w:hAnsi="Cambria"/>
          <w:b/>
          <w:bCs/>
        </w:rPr>
      </w:pPr>
      <w:r w:rsidRPr="008A77D1">
        <w:rPr>
          <w:rFonts w:ascii="Cambria" w:hAnsi="Cambria"/>
          <w:b/>
          <w:bCs/>
        </w:rPr>
        <w:t>REZULTAT</w:t>
      </w:r>
      <w:r w:rsidR="00285AD0">
        <w:rPr>
          <w:rFonts w:ascii="Cambria" w:hAnsi="Cambria"/>
          <w:b/>
          <w:bCs/>
        </w:rPr>
        <w:t xml:space="preserve"> PISANOG</w:t>
      </w:r>
      <w:r w:rsidRPr="008A77D1">
        <w:rPr>
          <w:rFonts w:ascii="Cambria" w:hAnsi="Cambria"/>
          <w:b/>
          <w:bCs/>
        </w:rPr>
        <w:t xml:space="preserve"> TESTIRANJA</w:t>
      </w:r>
    </w:p>
    <w:p w14:paraId="7851A3A9" w14:textId="77777777" w:rsidR="00111E3D" w:rsidRPr="008A77D1" w:rsidRDefault="00111E3D" w:rsidP="00111E3D">
      <w:pPr>
        <w:jc w:val="center"/>
        <w:rPr>
          <w:rFonts w:ascii="Cambria" w:hAnsi="Cambri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3578"/>
        <w:gridCol w:w="2264"/>
        <w:gridCol w:w="2271"/>
      </w:tblGrid>
      <w:tr w:rsidR="008A77D1" w:rsidRPr="008A77D1" w14:paraId="7741CAA8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F009529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Redni broj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4672F06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ŠIFRA KANDIDATA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583A6AA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Ukupan broj bodova/ postotak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69D850D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Zadovoljio-la/</w:t>
            </w:r>
          </w:p>
          <w:p w14:paraId="04060D88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Nije zadovoljio-la</w:t>
            </w:r>
          </w:p>
        </w:tc>
      </w:tr>
      <w:tr w:rsidR="008A77D1" w:rsidRPr="008A77D1" w14:paraId="44349A75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2088E56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1</w:t>
            </w:r>
            <w:r w:rsidR="00111E3D">
              <w:rPr>
                <w:rFonts w:ascii="Cambria" w:hAnsi="Cambria"/>
              </w:rPr>
              <w:t>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D494419" w14:textId="36AF5CEE" w:rsidR="008A77D1" w:rsidRPr="008A77D1" w:rsidRDefault="003B7D9E" w:rsidP="008A77D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Najljepšicvijet13</w:t>
            </w: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EC6382A" w14:textId="6A932383" w:rsidR="008A77D1" w:rsidRPr="008A77D1" w:rsidRDefault="003B7D9E" w:rsidP="008A77D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10/10,100%</w:t>
            </w: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5658F3B" w14:textId="648010E6" w:rsidR="008A77D1" w:rsidRPr="008A77D1" w:rsidRDefault="003B7D9E" w:rsidP="008A77D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Zadovoljio-la</w:t>
            </w:r>
          </w:p>
        </w:tc>
      </w:tr>
      <w:tr w:rsidR="008A77D1" w:rsidRPr="008A77D1" w14:paraId="0BFB3512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116540B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2.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0A30628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9301668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4D86082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</w:tr>
      <w:tr w:rsidR="008A77D1" w:rsidRPr="008A77D1" w14:paraId="527291BE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F2F9ED9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3.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0EDC439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C8D8CEE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D647894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</w:tr>
      <w:tr w:rsidR="008A77D1" w:rsidRPr="008A77D1" w14:paraId="632331F5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04E06E9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</w:rPr>
              <w:t>4.</w:t>
            </w: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C6BC6CE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DB67C1D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CC455FB" w14:textId="77777777" w:rsidR="008A77D1" w:rsidRPr="008A77D1" w:rsidRDefault="008A77D1" w:rsidP="008A77D1">
            <w:pPr>
              <w:jc w:val="both"/>
              <w:rPr>
                <w:rFonts w:ascii="Cambria" w:hAnsi="Cambria"/>
              </w:rPr>
            </w:pPr>
          </w:p>
        </w:tc>
      </w:tr>
      <w:tr w:rsidR="00111E3D" w:rsidRPr="008A77D1" w14:paraId="48E01616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840718C" w14:textId="77777777" w:rsidR="00111E3D" w:rsidRPr="008A77D1" w:rsidRDefault="00111E3D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B50F721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2C257CB7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352E3626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111E3D" w:rsidRPr="008A77D1" w14:paraId="565B782D" w14:textId="77777777" w:rsidTr="00111E3D">
        <w:trPr>
          <w:trHeight w:val="15"/>
          <w:tblCellSpacing w:w="0" w:type="dxa"/>
        </w:trPr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57BC325E" w14:textId="77777777" w:rsidR="00111E3D" w:rsidRPr="008A77D1" w:rsidRDefault="00111E3D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69E51AF6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15482EE7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</w:tcPr>
          <w:p w14:paraId="0D3C1E1A" w14:textId="77777777" w:rsidR="00111E3D" w:rsidRPr="008A77D1" w:rsidRDefault="00111E3D" w:rsidP="008A77D1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0E1E410D" w14:textId="77777777" w:rsidR="00111E3D" w:rsidRDefault="00111E3D" w:rsidP="008A77D1">
      <w:pPr>
        <w:jc w:val="both"/>
        <w:rPr>
          <w:rFonts w:ascii="Cambria" w:hAnsi="Cambria"/>
        </w:rPr>
      </w:pPr>
    </w:p>
    <w:p w14:paraId="39B23603" w14:textId="77777777" w:rsidR="00111E3D" w:rsidRDefault="00111E3D" w:rsidP="008A77D1">
      <w:pPr>
        <w:jc w:val="both"/>
        <w:rPr>
          <w:rFonts w:ascii="Cambria" w:hAnsi="Cambria"/>
        </w:rPr>
      </w:pPr>
    </w:p>
    <w:p w14:paraId="04CEE3F7" w14:textId="77777777" w:rsid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>Kandidat koji nije zadovoljio na testiranju ne ostvaruje pravo na pristup razgovoru (intervjuu).</w:t>
      </w:r>
    </w:p>
    <w:p w14:paraId="100C2A2A" w14:textId="77777777" w:rsidR="00E65806" w:rsidRDefault="00E65806" w:rsidP="008A77D1">
      <w:pPr>
        <w:jc w:val="both"/>
        <w:rPr>
          <w:rFonts w:ascii="Cambria" w:hAnsi="Cambria"/>
        </w:rPr>
      </w:pPr>
    </w:p>
    <w:p w14:paraId="3DBA3FE9" w14:textId="77777777" w:rsidR="00E65806" w:rsidRPr="00E65806" w:rsidRDefault="00E65806" w:rsidP="00E65806">
      <w:pPr>
        <w:jc w:val="center"/>
        <w:rPr>
          <w:rFonts w:ascii="Cambria" w:hAnsi="Cambria"/>
          <w:b/>
        </w:rPr>
      </w:pPr>
      <w:r w:rsidRPr="00E65806">
        <w:rPr>
          <w:rFonts w:ascii="Cambria" w:hAnsi="Cambria"/>
          <w:b/>
        </w:rPr>
        <w:t>POZIV NA RAZGOVOR</w:t>
      </w:r>
    </w:p>
    <w:p w14:paraId="2D329F65" w14:textId="77777777" w:rsidR="00E65806" w:rsidRPr="008A77D1" w:rsidRDefault="00E65806" w:rsidP="00E65806">
      <w:pPr>
        <w:jc w:val="center"/>
        <w:rPr>
          <w:rFonts w:ascii="Cambria" w:hAnsi="Cambria"/>
        </w:rPr>
      </w:pPr>
    </w:p>
    <w:p w14:paraId="0A199FB1" w14:textId="77777777" w:rsidR="008A77D1" w:rsidRPr="00111E3D" w:rsidRDefault="008A77D1" w:rsidP="008A77D1">
      <w:pPr>
        <w:jc w:val="both"/>
        <w:rPr>
          <w:rFonts w:ascii="Cambria" w:hAnsi="Cambria"/>
        </w:rPr>
      </w:pPr>
      <w:r w:rsidRPr="00111E3D">
        <w:rPr>
          <w:rFonts w:ascii="Cambria" w:hAnsi="Cambria"/>
          <w:bCs/>
        </w:rPr>
        <w:t>Razgovor (intervju) kandidata s Povjerenstvom</w:t>
      </w:r>
    </w:p>
    <w:p w14:paraId="140FED0B" w14:textId="7FAB457A" w:rsidR="008A77D1" w:rsidRPr="00111E3D" w:rsidRDefault="008A77D1" w:rsidP="008A77D1">
      <w:pPr>
        <w:jc w:val="both"/>
        <w:rPr>
          <w:rFonts w:ascii="Cambria" w:hAnsi="Cambria"/>
        </w:rPr>
      </w:pPr>
      <w:r w:rsidRPr="00111E3D">
        <w:rPr>
          <w:rFonts w:ascii="Cambria" w:hAnsi="Cambria"/>
          <w:bCs/>
        </w:rPr>
        <w:t xml:space="preserve">održat će se dana </w:t>
      </w:r>
      <w:r w:rsidR="00111E3D" w:rsidRPr="00111E3D">
        <w:rPr>
          <w:rFonts w:ascii="Cambria" w:hAnsi="Cambria"/>
          <w:bCs/>
        </w:rPr>
        <w:t>__________</w:t>
      </w:r>
      <w:r w:rsidR="003B7D9E">
        <w:rPr>
          <w:rFonts w:ascii="Cambria" w:hAnsi="Cambria"/>
          <w:bCs/>
        </w:rPr>
        <w:t>26.3.2025.</w:t>
      </w:r>
      <w:r w:rsidR="00111E3D" w:rsidRPr="00111E3D">
        <w:rPr>
          <w:rFonts w:ascii="Cambria" w:hAnsi="Cambria"/>
          <w:bCs/>
        </w:rPr>
        <w:t>________</w:t>
      </w:r>
      <w:r w:rsidRPr="00111E3D">
        <w:rPr>
          <w:rFonts w:ascii="Cambria" w:hAnsi="Cambria"/>
          <w:bCs/>
        </w:rPr>
        <w:t xml:space="preserve"> 202</w:t>
      </w:r>
      <w:r w:rsidR="006F1124">
        <w:rPr>
          <w:rFonts w:ascii="Cambria" w:hAnsi="Cambria"/>
          <w:bCs/>
        </w:rPr>
        <w:t>4</w:t>
      </w:r>
      <w:r w:rsidRPr="00111E3D">
        <w:rPr>
          <w:rFonts w:ascii="Cambria" w:hAnsi="Cambria"/>
          <w:bCs/>
        </w:rPr>
        <w:t>. godine,</w:t>
      </w:r>
    </w:p>
    <w:p w14:paraId="42058B20" w14:textId="77777777" w:rsidR="00111E3D" w:rsidRDefault="008A77D1" w:rsidP="008A77D1">
      <w:pPr>
        <w:jc w:val="both"/>
        <w:rPr>
          <w:rFonts w:ascii="Cambria" w:hAnsi="Cambria"/>
          <w:bCs/>
        </w:rPr>
      </w:pPr>
      <w:r w:rsidRPr="00111E3D">
        <w:rPr>
          <w:rFonts w:ascii="Cambria" w:hAnsi="Cambria"/>
          <w:bCs/>
        </w:rPr>
        <w:t xml:space="preserve">u Osnovnoj školi </w:t>
      </w:r>
      <w:r w:rsidR="00111E3D" w:rsidRPr="00111E3D">
        <w:rPr>
          <w:rFonts w:ascii="Cambria" w:hAnsi="Cambria"/>
          <w:bCs/>
        </w:rPr>
        <w:t>„Dr. Franjo Tuđman“, Beli Manastir.</w:t>
      </w:r>
    </w:p>
    <w:p w14:paraId="69B71314" w14:textId="77777777" w:rsidR="00AB4295" w:rsidRPr="00AB4295" w:rsidRDefault="00AB4295" w:rsidP="00AB4295">
      <w:pPr>
        <w:rPr>
          <w:rFonts w:ascii="Cambria" w:hAnsi="Cambria"/>
          <w:b/>
          <w:bCs/>
        </w:rPr>
      </w:pPr>
    </w:p>
    <w:p w14:paraId="2F63D8E8" w14:textId="77777777" w:rsidR="00111E3D" w:rsidRPr="00111E3D" w:rsidRDefault="008A77D1" w:rsidP="008A77D1">
      <w:pPr>
        <w:jc w:val="both"/>
        <w:rPr>
          <w:rFonts w:ascii="Cambria" w:hAnsi="Cambria"/>
          <w:bCs/>
        </w:rPr>
      </w:pPr>
      <w:r w:rsidRPr="00111E3D">
        <w:rPr>
          <w:rFonts w:ascii="Cambria" w:hAnsi="Cambria"/>
          <w:bCs/>
        </w:rPr>
        <w:t xml:space="preserve">Na razgovor se pozivaju sljedeći kandidati koji su zadovoljili na testiranju i ostvarili najmanje </w:t>
      </w:r>
      <w:r w:rsidR="00C17529">
        <w:rPr>
          <w:rFonts w:ascii="Cambria" w:hAnsi="Cambria"/>
          <w:bCs/>
        </w:rPr>
        <w:t>5</w:t>
      </w:r>
      <w:r w:rsidRPr="00111E3D">
        <w:rPr>
          <w:rFonts w:ascii="Cambria" w:hAnsi="Cambria"/>
          <w:bCs/>
        </w:rPr>
        <w:t>0% bodova prema navedenom rasporedu:</w:t>
      </w:r>
    </w:p>
    <w:p w14:paraId="248512AD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000"/>
        <w:gridCol w:w="2130"/>
      </w:tblGrid>
      <w:tr w:rsidR="000A2D62" w:rsidRPr="008A77D1" w14:paraId="075B2409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202A3AE3" w14:textId="77777777" w:rsidR="000A2D62" w:rsidRPr="008A77D1" w:rsidRDefault="000A2D62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  <w:b/>
                <w:bCs/>
              </w:rPr>
              <w:t>Redni broj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F21C73F" w14:textId="77777777" w:rsidR="000A2D62" w:rsidRPr="008A77D1" w:rsidRDefault="000A2D62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  <w:b/>
                <w:bCs/>
              </w:rPr>
              <w:t>ŠIFRA KANDIDATA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1DE578E1" w14:textId="77777777" w:rsidR="000A2D62" w:rsidRPr="008A77D1" w:rsidRDefault="000A2D62" w:rsidP="008A77D1">
            <w:pPr>
              <w:jc w:val="both"/>
              <w:rPr>
                <w:rFonts w:ascii="Cambria" w:hAnsi="Cambria"/>
              </w:rPr>
            </w:pPr>
            <w:r w:rsidRPr="008A77D1">
              <w:rPr>
                <w:rFonts w:ascii="Cambria" w:hAnsi="Cambria"/>
                <w:b/>
                <w:bCs/>
              </w:rPr>
              <w:t>Vrijeme razgovora</w:t>
            </w:r>
          </w:p>
        </w:tc>
      </w:tr>
      <w:tr w:rsidR="000A2D62" w:rsidRPr="00111E3D" w14:paraId="417D8B5F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E822E02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  <w:r w:rsidRPr="00111E3D">
              <w:rPr>
                <w:rFonts w:ascii="Cambria" w:hAnsi="Cambria"/>
                <w:bCs/>
              </w:rPr>
              <w:t>1.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732BDA2A" w14:textId="7827088E" w:rsidR="000A2D62" w:rsidRPr="00111E3D" w:rsidRDefault="003B7D9E" w:rsidP="008A77D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Najljepšicvijet13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745D7C7C" w14:textId="3FE1A3D2" w:rsidR="000A2D62" w:rsidRPr="00111E3D" w:rsidRDefault="003B7D9E" w:rsidP="008A77D1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7:30, 26.3.2025.</w:t>
            </w:r>
          </w:p>
        </w:tc>
      </w:tr>
      <w:tr w:rsidR="000A2D62" w:rsidRPr="00111E3D" w14:paraId="5F9C5C67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8588BC3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  <w:r w:rsidRPr="00111E3D">
              <w:rPr>
                <w:rFonts w:ascii="Cambria" w:hAnsi="Cambria"/>
                <w:bCs/>
              </w:rPr>
              <w:t>2.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7F67FEC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56965088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</w:tr>
      <w:tr w:rsidR="000A2D62" w:rsidRPr="00111E3D" w14:paraId="6E74BDA1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C91C3F2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  <w:r w:rsidRPr="00111E3D">
              <w:rPr>
                <w:rFonts w:ascii="Cambria" w:hAnsi="Cambria"/>
                <w:bCs/>
              </w:rPr>
              <w:t>3.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F16DD4D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B34AA44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</w:tr>
      <w:tr w:rsidR="000A2D62" w:rsidRPr="00111E3D" w14:paraId="721A38A3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0F9BBBE8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  <w:r w:rsidRPr="00111E3D">
              <w:rPr>
                <w:rFonts w:ascii="Cambria" w:hAnsi="Cambria"/>
                <w:bCs/>
              </w:rPr>
              <w:t>4.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48474D7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488359D6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</w:tr>
      <w:tr w:rsidR="000A2D62" w:rsidRPr="00111E3D" w14:paraId="6E48AE19" w14:textId="77777777" w:rsidTr="00123C45">
        <w:trPr>
          <w:trHeight w:val="15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72FBB382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  <w:r w:rsidRPr="00111E3D">
              <w:rPr>
                <w:rFonts w:ascii="Cambria" w:hAnsi="Cambria"/>
                <w:bCs/>
              </w:rPr>
              <w:t>5.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3D226A74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CFC"/>
            <w:vAlign w:val="center"/>
            <w:hideMark/>
          </w:tcPr>
          <w:p w14:paraId="6C5AB117" w14:textId="77777777" w:rsidR="000A2D62" w:rsidRPr="00111E3D" w:rsidRDefault="000A2D62" w:rsidP="008A77D1">
            <w:pPr>
              <w:jc w:val="both"/>
              <w:rPr>
                <w:rFonts w:ascii="Cambria" w:hAnsi="Cambria"/>
              </w:rPr>
            </w:pPr>
          </w:p>
        </w:tc>
      </w:tr>
    </w:tbl>
    <w:p w14:paraId="754BE0E7" w14:textId="77777777" w:rsidR="00111E3D" w:rsidRPr="00111E3D" w:rsidRDefault="00111E3D" w:rsidP="008A77D1">
      <w:pPr>
        <w:jc w:val="both"/>
        <w:rPr>
          <w:rFonts w:ascii="Cambria" w:hAnsi="Cambria"/>
        </w:rPr>
      </w:pPr>
    </w:p>
    <w:p w14:paraId="7AFFE671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lastRenderedPageBreak/>
        <w:t>Ako kandidat ne pristupi razgovoru (intervjuu), smatrat će se da je povukao prijavu na natječaj.</w:t>
      </w:r>
    </w:p>
    <w:p w14:paraId="463865E0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>Kandidat koji ne pristupi razgovoru s Povjerenstvom u navedenom vremenu ili pristupi nakon vremena određenog za početak razgovora, ne smatra se kandidatom  natječaja.</w:t>
      </w:r>
    </w:p>
    <w:p w14:paraId="7CA920B5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>Kandidat pristupa razgovoru prema navedenom rasporedu.  </w:t>
      </w:r>
    </w:p>
    <w:p w14:paraId="7F58B3E4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 xml:space="preserve">Povjerenstvo, na razgovoru s kandidatom, </w:t>
      </w:r>
      <w:r w:rsidR="00111E3D">
        <w:rPr>
          <w:rFonts w:ascii="Cambria" w:hAnsi="Cambria"/>
        </w:rPr>
        <w:t xml:space="preserve">procjenjuje obrazovanje i profesionalnu edukaciju kandidata, specifična znanja, vještine, profesionalne ciljeve i interese, motivaciju </w:t>
      </w:r>
      <w:r w:rsidR="00C17529">
        <w:rPr>
          <w:rFonts w:ascii="Cambria" w:hAnsi="Cambria"/>
        </w:rPr>
        <w:t>za rad te osobne karakteristike kandidata u svezi radnog mjesta.</w:t>
      </w:r>
    </w:p>
    <w:p w14:paraId="08FA20A7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 xml:space="preserve">Svaki član Povjerenstva vrednuje rezultat razgovora (intervjua) bodovima od 0 do </w:t>
      </w:r>
      <w:r w:rsidR="00C17529">
        <w:rPr>
          <w:rFonts w:ascii="Cambria" w:hAnsi="Cambria"/>
        </w:rPr>
        <w:t>10</w:t>
      </w:r>
      <w:r w:rsidRPr="008A77D1">
        <w:rPr>
          <w:rFonts w:ascii="Cambria" w:hAnsi="Cambria"/>
        </w:rPr>
        <w:t xml:space="preserve">. Smatra se da je kandidat na razgovoru zadovoljio ako je ostvario najmanje </w:t>
      </w:r>
      <w:r w:rsidR="00C17529">
        <w:rPr>
          <w:rFonts w:ascii="Cambria" w:hAnsi="Cambria"/>
        </w:rPr>
        <w:t>5</w:t>
      </w:r>
      <w:r w:rsidRPr="008A77D1">
        <w:rPr>
          <w:rFonts w:ascii="Cambria" w:hAnsi="Cambria"/>
        </w:rPr>
        <w:t>0% bodova od ukupnog broja bodova Povjerenstva.</w:t>
      </w:r>
    </w:p>
    <w:p w14:paraId="7EC34CA7" w14:textId="77777777" w:rsid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>Nakon provedenog razgovora (intervjua) Povjerenstvo utvrđuje rang listu kandidata prema ukupnom broju bodova ostvarenih na testiranju i intervjuu.</w:t>
      </w:r>
    </w:p>
    <w:p w14:paraId="2560A665" w14:textId="77777777" w:rsidR="00285AD0" w:rsidRDefault="00285AD0" w:rsidP="008A77D1">
      <w:pPr>
        <w:jc w:val="both"/>
        <w:rPr>
          <w:rFonts w:ascii="Cambria" w:hAnsi="Cambria"/>
        </w:rPr>
      </w:pPr>
    </w:p>
    <w:p w14:paraId="07DC30C2" w14:textId="77777777" w:rsidR="00285AD0" w:rsidRPr="008A77D1" w:rsidRDefault="00285AD0" w:rsidP="008A77D1">
      <w:pPr>
        <w:jc w:val="both"/>
        <w:rPr>
          <w:rFonts w:ascii="Cambria" w:hAnsi="Cambria"/>
        </w:rPr>
      </w:pPr>
    </w:p>
    <w:p w14:paraId="25474191" w14:textId="77777777" w:rsidR="008A77D1" w:rsidRPr="008A77D1" w:rsidRDefault="008A77D1" w:rsidP="008A77D1">
      <w:pPr>
        <w:jc w:val="both"/>
        <w:rPr>
          <w:rFonts w:ascii="Cambria" w:hAnsi="Cambria"/>
        </w:rPr>
      </w:pPr>
      <w:r w:rsidRPr="008A77D1">
        <w:rPr>
          <w:rFonts w:ascii="Cambria" w:hAnsi="Cambria"/>
        </w:rPr>
        <w:t>                                                          POVJERENSTVO ZA VREDNOVANJE KANDIDATA</w:t>
      </w:r>
    </w:p>
    <w:p w14:paraId="39AB2F45" w14:textId="77777777" w:rsidR="008A77D1" w:rsidRDefault="008A77D1" w:rsidP="00ED47C6">
      <w:pPr>
        <w:jc w:val="both"/>
        <w:rPr>
          <w:rFonts w:ascii="Cambria" w:hAnsi="Cambria"/>
        </w:rPr>
      </w:pPr>
    </w:p>
    <w:p w14:paraId="77412A80" w14:textId="77777777" w:rsidR="00ED47C6" w:rsidRDefault="00ED47C6" w:rsidP="00ED47C6">
      <w:pPr>
        <w:jc w:val="both"/>
        <w:rPr>
          <w:rFonts w:ascii="Cambria" w:hAnsi="Cambria"/>
        </w:rPr>
      </w:pPr>
    </w:p>
    <w:p w14:paraId="1A0878CC" w14:textId="77777777" w:rsidR="00ED47C6" w:rsidRPr="00ED47C6" w:rsidRDefault="00ED47C6" w:rsidP="00ED47C6">
      <w:pPr>
        <w:jc w:val="both"/>
        <w:rPr>
          <w:rFonts w:ascii="Cambria" w:hAnsi="Cambria"/>
        </w:rPr>
      </w:pPr>
    </w:p>
    <w:p w14:paraId="520EED2B" w14:textId="77777777" w:rsidR="009B1B04" w:rsidRPr="00ED47C6" w:rsidRDefault="009B1B04">
      <w:pPr>
        <w:rPr>
          <w:rFonts w:ascii="Cambria" w:hAnsi="Cambria"/>
        </w:rPr>
      </w:pPr>
    </w:p>
    <w:sectPr w:rsidR="009B1B04" w:rsidRPr="00ED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1C63"/>
    <w:multiLevelType w:val="multilevel"/>
    <w:tmpl w:val="6A4A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F7571"/>
    <w:multiLevelType w:val="multilevel"/>
    <w:tmpl w:val="A8AE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02174"/>
    <w:multiLevelType w:val="hybridMultilevel"/>
    <w:tmpl w:val="4A6A3E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5B633233"/>
    <w:multiLevelType w:val="hybridMultilevel"/>
    <w:tmpl w:val="359AC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A0ACF"/>
    <w:multiLevelType w:val="multilevel"/>
    <w:tmpl w:val="C916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662166">
    <w:abstractNumId w:val="3"/>
  </w:num>
  <w:num w:numId="2" w16cid:durableId="1697121184">
    <w:abstractNumId w:val="4"/>
  </w:num>
  <w:num w:numId="3" w16cid:durableId="1218400911">
    <w:abstractNumId w:val="0"/>
  </w:num>
  <w:num w:numId="4" w16cid:durableId="780950438">
    <w:abstractNumId w:val="6"/>
  </w:num>
  <w:num w:numId="5" w16cid:durableId="75132548">
    <w:abstractNumId w:val="1"/>
  </w:num>
  <w:num w:numId="6" w16cid:durableId="1437016186">
    <w:abstractNumId w:val="5"/>
  </w:num>
  <w:num w:numId="7" w16cid:durableId="59256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CD"/>
    <w:rsid w:val="00000179"/>
    <w:rsid w:val="00050E37"/>
    <w:rsid w:val="000548BE"/>
    <w:rsid w:val="000A2D62"/>
    <w:rsid w:val="000E3D3F"/>
    <w:rsid w:val="00111A57"/>
    <w:rsid w:val="00111E3D"/>
    <w:rsid w:val="00182169"/>
    <w:rsid w:val="001B5A62"/>
    <w:rsid w:val="001E26CA"/>
    <w:rsid w:val="0023606B"/>
    <w:rsid w:val="00285AD0"/>
    <w:rsid w:val="002B05A9"/>
    <w:rsid w:val="00326F39"/>
    <w:rsid w:val="003B7D9E"/>
    <w:rsid w:val="00500FA6"/>
    <w:rsid w:val="00516313"/>
    <w:rsid w:val="00552C4E"/>
    <w:rsid w:val="006F1124"/>
    <w:rsid w:val="00703DED"/>
    <w:rsid w:val="00712656"/>
    <w:rsid w:val="007651AE"/>
    <w:rsid w:val="00770CBD"/>
    <w:rsid w:val="007B0F9E"/>
    <w:rsid w:val="008A77D1"/>
    <w:rsid w:val="008B66CD"/>
    <w:rsid w:val="008E26D4"/>
    <w:rsid w:val="00904719"/>
    <w:rsid w:val="00946CDD"/>
    <w:rsid w:val="009B1B04"/>
    <w:rsid w:val="009B5F89"/>
    <w:rsid w:val="00A217F8"/>
    <w:rsid w:val="00A811D8"/>
    <w:rsid w:val="00A949EC"/>
    <w:rsid w:val="00AB4295"/>
    <w:rsid w:val="00B71DA6"/>
    <w:rsid w:val="00BD3E9F"/>
    <w:rsid w:val="00C17529"/>
    <w:rsid w:val="00D56086"/>
    <w:rsid w:val="00D92E2A"/>
    <w:rsid w:val="00E61DF3"/>
    <w:rsid w:val="00E65806"/>
    <w:rsid w:val="00E65DAD"/>
    <w:rsid w:val="00ED47C6"/>
    <w:rsid w:val="00EF3E7B"/>
    <w:rsid w:val="00F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E9B4"/>
  <w15:docId w15:val="{2D4CC291-6DB4-4989-98C6-D783DB5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B66C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0F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0F9E"/>
    <w:rPr>
      <w:rFonts w:ascii="Segoe UI" w:eastAsia="Times New Roman" w:hAnsi="Segoe UI" w:cs="Segoe UI"/>
      <w:sz w:val="18"/>
      <w:szCs w:val="18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D4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Ria Grčić</cp:lastModifiedBy>
  <cp:revision>2</cp:revision>
  <cp:lastPrinted>2022-12-13T10:12:00Z</cp:lastPrinted>
  <dcterms:created xsi:type="dcterms:W3CDTF">2025-03-25T11:50:00Z</dcterms:created>
  <dcterms:modified xsi:type="dcterms:W3CDTF">2025-03-25T11:50:00Z</dcterms:modified>
</cp:coreProperties>
</file>