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DB" w:rsidRDefault="00851BD9" w:rsidP="00851BD9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Proljetni sajam</w:t>
      </w:r>
    </w:p>
    <w:p w:rsidR="00851BD9" w:rsidRDefault="00851BD9" w:rsidP="00851BD9">
      <w:pPr>
        <w:rPr>
          <w:rFonts w:ascii="Arial Rounded MT Bold" w:hAnsi="Arial Rounded MT Bold"/>
          <w:sz w:val="28"/>
        </w:rPr>
      </w:pPr>
    </w:p>
    <w:p w:rsidR="00851BD9" w:rsidRPr="00851BD9" w:rsidRDefault="00851BD9" w:rsidP="00851BD9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Na proljetnom sajmu u 2024. svaki razred je odabrao neku dr</w:t>
      </w:r>
      <w:r>
        <w:rPr>
          <w:rFonts w:ascii="Calibri" w:hAnsi="Calibri" w:cs="Calibri"/>
          <w:sz w:val="28"/>
        </w:rPr>
        <w:t>ž</w:t>
      </w:r>
      <w:r>
        <w:rPr>
          <w:rFonts w:ascii="Arial Rounded MT Bold" w:hAnsi="Arial Rounded MT Bold"/>
          <w:sz w:val="28"/>
        </w:rPr>
        <w:t>avu i napravio je hranu i pi</w:t>
      </w:r>
      <w:r>
        <w:rPr>
          <w:rFonts w:ascii="Calibri" w:hAnsi="Calibri" w:cs="Calibri"/>
          <w:sz w:val="28"/>
        </w:rPr>
        <w:t>ć</w:t>
      </w:r>
      <w:r>
        <w:rPr>
          <w:rFonts w:ascii="Arial Rounded MT Bold" w:hAnsi="Arial Rounded MT Bold"/>
          <w:sz w:val="28"/>
        </w:rPr>
        <w:t>e iz te odre</w:t>
      </w:r>
      <w:r>
        <w:rPr>
          <w:rFonts w:ascii="Calibri" w:hAnsi="Calibri" w:cs="Calibri"/>
          <w:sz w:val="28"/>
        </w:rPr>
        <w:t>đ</w:t>
      </w:r>
      <w:r>
        <w:rPr>
          <w:rFonts w:ascii="Arial Rounded MT Bold" w:hAnsi="Arial Rounded MT Bold"/>
          <w:sz w:val="28"/>
        </w:rPr>
        <w:t>ene dr</w:t>
      </w:r>
      <w:r>
        <w:rPr>
          <w:rFonts w:ascii="Calibri" w:hAnsi="Calibri" w:cs="Calibri"/>
          <w:sz w:val="28"/>
        </w:rPr>
        <w:t>ž</w:t>
      </w:r>
      <w:r>
        <w:rPr>
          <w:rFonts w:ascii="Arial Rounded MT Bold" w:hAnsi="Arial Rounded MT Bold"/>
          <w:sz w:val="28"/>
        </w:rPr>
        <w:t>ave. Bilo je puno dr</w:t>
      </w:r>
      <w:r>
        <w:rPr>
          <w:rFonts w:ascii="Calibri" w:hAnsi="Calibri" w:cs="Calibri"/>
          <w:sz w:val="28"/>
        </w:rPr>
        <w:t>ž</w:t>
      </w:r>
      <w:r>
        <w:rPr>
          <w:rFonts w:ascii="Arial Rounded MT Bold" w:hAnsi="Arial Rounded MT Bold"/>
          <w:sz w:val="28"/>
        </w:rPr>
        <w:t>ava npr. Portugal, Poljska, Brazil, R. Srbija, Ma</w:t>
      </w:r>
      <w:r>
        <w:rPr>
          <w:rFonts w:ascii="Calibri" w:hAnsi="Calibri" w:cs="Calibri"/>
          <w:sz w:val="28"/>
        </w:rPr>
        <w:t>đ</w:t>
      </w:r>
      <w:r>
        <w:rPr>
          <w:rFonts w:ascii="Arial Rounded MT Bold" w:hAnsi="Arial Rounded MT Bold"/>
          <w:sz w:val="28"/>
        </w:rPr>
        <w:t>arska, Italija, Francuska, Austrija itd. Brazil je prodavao brazilsku kavu, Francuska je prodavala makarone, Poljska je prodavala P</w:t>
      </w:r>
      <w:r>
        <w:rPr>
          <w:rFonts w:ascii="Calibri" w:hAnsi="Calibri"/>
          <w:sz w:val="28"/>
        </w:rPr>
        <w:t>ą</w:t>
      </w:r>
      <w:r>
        <w:rPr>
          <w:rFonts w:ascii="Arial Rounded MT Bold" w:hAnsi="Arial Rounded MT Bold"/>
          <w:sz w:val="28"/>
        </w:rPr>
        <w:t>czke (poljske krafne) A Austrija je prodavala Sacher tortu. Francuski makaroni u bili jako fini ali su i bili 20 centa, neka država je prodavala i palačinke ali ne znam koja, izgledale su jako fine.</w:t>
      </w:r>
      <w:bookmarkStart w:id="0" w:name="_GoBack"/>
      <w:bookmarkEnd w:id="0"/>
    </w:p>
    <w:sectPr w:rsidR="00851BD9" w:rsidRPr="00851BD9" w:rsidSect="00851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D9"/>
    <w:rsid w:val="00851BD9"/>
    <w:rsid w:val="00963085"/>
    <w:rsid w:val="00C60C4A"/>
    <w:rsid w:val="00E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414B"/>
  <w15:chartTrackingRefBased/>
  <w15:docId w15:val="{F137BCD3-D543-40B1-B5E2-301FC0B0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851B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851BD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51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2</cp:revision>
  <dcterms:created xsi:type="dcterms:W3CDTF">2024-04-23T07:57:00Z</dcterms:created>
  <dcterms:modified xsi:type="dcterms:W3CDTF">2024-04-23T08:18:00Z</dcterms:modified>
</cp:coreProperties>
</file>