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31" w:rsidRPr="004A598D" w:rsidRDefault="00C018F4">
      <w:pPr>
        <w:rPr>
          <w:rFonts w:ascii="Times New Roman" w:hAnsi="Times New Roman" w:cs="Times New Roman"/>
          <w:sz w:val="28"/>
          <w:szCs w:val="28"/>
        </w:rPr>
      </w:pPr>
      <w:r w:rsidRPr="004A598D">
        <w:rPr>
          <w:rFonts w:ascii="Times New Roman" w:hAnsi="Times New Roman" w:cs="Times New Roman"/>
          <w:sz w:val="28"/>
          <w:szCs w:val="28"/>
        </w:rPr>
        <w:t>3. razred – dodatni obrazovni materijali</w:t>
      </w:r>
    </w:p>
    <w:p w:rsidR="00C018F4" w:rsidRPr="004A598D" w:rsidRDefault="00C018F4">
      <w:pPr>
        <w:rPr>
          <w:rFonts w:ascii="Times New Roman" w:hAnsi="Times New Roman" w:cs="Times New Roman"/>
          <w:sz w:val="28"/>
          <w:szCs w:val="28"/>
        </w:rPr>
      </w:pP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 ljubavi i pomirenju, radna bilježnica za katolički vjeronauk 3. razreda OŠ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Tihana Petković, Ana Volf, Ivica Pažin, Ante Pavlović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Kršćanska sadašnjost d.o.o.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Eureka 3, radna bilježnic</w:t>
      </w:r>
      <w:r w:rsidR="00901E0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a </w:t>
      </w: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 prirodu i društvo u trećem razredu osnovne škole</w:t>
      </w:r>
    </w:p>
    <w:p w:rsidR="00C018F4" w:rsidRPr="004A598D" w:rsidRDefault="00C018F4" w:rsidP="00C018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Snježana Bakarić Palička, Sanja Ćorić Grgić, Ivana Križanac, Žaklin Lukša, Školska knjiga d.d.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Moj sretni broj 3, radna bilježnica za matematiku u trećem razredu osnovne škole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Sanja Jakovljević Rogić, Dubravka Miklec, Graciella Prtajin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Školska knjiga d.d.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Moj sretni broj 3, zbirka zadataka za matematiku u trećem razredu osnovne škole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Sanja Jakovljević Rogić, Dubravka Miklec, Graciella Prtajin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Školska knjiga d.d.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Zlatna vrata 3, radna bilježnica za hrvatski jezik u trećem razredu osnovne škole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Sonja Ivić, Marija Krmpotić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Školska knjiga d.d.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e-SVIJET 3, radna bilježnica informatike za treći razred osnovne škole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Josipa Blagus, Ana Budojević, Marijana Šundov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Školska knjiga d.d.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Let`s Explore! 3 Activity book with Online Practice, radna bilježnica za engleski jezik, 3. razred osnovne škole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tiskana radna bilježnica s pristupom virtualnoj učionici (Online Practice)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Nina Lauder, Suzzane Torres, Paul Shipton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Oxford University Press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Wo ist Paula? 3, Arbeitsbuch</w:t>
      </w:r>
    </w:p>
    <w:p w:rsidR="00C018F4" w:rsidRDefault="00C018F4" w:rsidP="00C018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radna bilježnica, Ernst Endt, Michael Koenig, Marion Schomer, Nadine Ritz-Udry u suradnji s Hannelore Pistorius, Profil Klett d.o.o.</w:t>
      </w:r>
    </w:p>
    <w:p w:rsidR="00901E05" w:rsidRPr="004A598D" w:rsidRDefault="00901E05" w:rsidP="00C018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Umjetnost i ja 3 i 4 – likovna mapa s kolažem za 3. i 4. razred osnovne škole</w:t>
      </w:r>
      <w:bookmarkStart w:id="0" w:name="_GoBack"/>
      <w:bookmarkEnd w:id="0"/>
    </w:p>
    <w:p w:rsidR="00C018F4" w:rsidRPr="00C018F4" w:rsidRDefault="00C018F4" w:rsidP="00C01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18F4" w:rsidRPr="00C018F4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18F4" w:rsidRPr="00C018F4" w:rsidRDefault="00C018F4" w:rsidP="00C01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18F4" w:rsidRPr="00C018F4" w:rsidRDefault="00C018F4" w:rsidP="00C01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18F4" w:rsidRPr="00C018F4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18F4" w:rsidRPr="00C018F4" w:rsidRDefault="00C018F4" w:rsidP="00C018F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C018F4" w:rsidRPr="00C0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F4"/>
    <w:rsid w:val="004263FF"/>
    <w:rsid w:val="004A598D"/>
    <w:rsid w:val="00901E05"/>
    <w:rsid w:val="009B7731"/>
    <w:rsid w:val="00C0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112DC-EA23-4165-84FD-A5C8064F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2020-07-09T08:35:00Z</dcterms:created>
  <dcterms:modified xsi:type="dcterms:W3CDTF">2020-07-14T07:59:00Z</dcterms:modified>
</cp:coreProperties>
</file>