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B7593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PRIJEVOZA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EC014A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1B2767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5.-7.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B2767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F84925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EC014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Mađarska</w:t>
            </w: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B276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0" w:type="dxa"/>
            <w:gridSpan w:val="2"/>
          </w:tcPr>
          <w:p w:rsidR="000D6DCE" w:rsidRDefault="001B276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03D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1B2767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B2767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B2767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1B2767" w:rsidP="00CB22C4">
            <w:pPr>
              <w:pStyle w:val="Default"/>
              <w:rPr>
                <w:sz w:val="20"/>
                <w:szCs w:val="20"/>
              </w:rPr>
            </w:pPr>
            <w:r>
              <w:t xml:space="preserve">7700 </w:t>
            </w:r>
            <w:proofErr w:type="spellStart"/>
            <w:r>
              <w:t>Mohács</w:t>
            </w:r>
            <w:proofErr w:type="spellEnd"/>
            <w:r>
              <w:t xml:space="preserve">, </w:t>
            </w:r>
            <w:proofErr w:type="spellStart"/>
            <w:r>
              <w:t>Széchenyi</w:t>
            </w:r>
            <w:proofErr w:type="spellEnd"/>
            <w:r>
              <w:t xml:space="preserve"> </w:t>
            </w:r>
            <w:proofErr w:type="spellStart"/>
            <w:r>
              <w:t>tér</w:t>
            </w:r>
            <w:proofErr w:type="spellEnd"/>
            <w:r>
              <w:t xml:space="preserve"> 17.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47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26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462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20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C0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</w:t>
            </w:r>
            <w:r w:rsidR="00EC014A">
              <w:rPr>
                <w:sz w:val="20"/>
                <w:szCs w:val="20"/>
              </w:rPr>
              <w:t>Ruta putovanja</w:t>
            </w:r>
          </w:p>
        </w:tc>
        <w:tc>
          <w:tcPr>
            <w:tcW w:w="4683" w:type="dxa"/>
            <w:gridSpan w:val="6"/>
          </w:tcPr>
          <w:p w:rsidR="00B75932" w:rsidRPr="00EC014A" w:rsidRDefault="00EC014A" w:rsidP="00EC014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C014A">
              <w:rPr>
                <w:b/>
                <w:sz w:val="20"/>
                <w:szCs w:val="20"/>
              </w:rPr>
              <w:t>Beli Manastir</w:t>
            </w:r>
            <w:r w:rsidRPr="00EC014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EC014A">
              <w:rPr>
                <w:b/>
                <w:sz w:val="20"/>
                <w:szCs w:val="20"/>
              </w:rPr>
              <w:t>Mohač</w:t>
            </w:r>
            <w:proofErr w:type="spellEnd"/>
            <w:r w:rsidRPr="00EC014A">
              <w:rPr>
                <w:b/>
                <w:sz w:val="20"/>
                <w:szCs w:val="20"/>
              </w:rPr>
              <w:t xml:space="preserve">- </w:t>
            </w:r>
            <w:r w:rsidRPr="00EC014A">
              <w:rPr>
                <w:b/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B2767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1.2.2016</w:t>
            </w:r>
          </w:p>
        </w:tc>
        <w:tc>
          <w:tcPr>
            <w:tcW w:w="4140" w:type="dxa"/>
            <w:gridSpan w:val="5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703D8">
              <w:rPr>
                <w:sz w:val="20"/>
                <w:szCs w:val="20"/>
              </w:rPr>
              <w:t>15:00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703D8" w:rsidP="001B27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1B2767">
              <w:rPr>
                <w:sz w:val="20"/>
                <w:szCs w:val="20"/>
              </w:rPr>
              <w:t>2.2.2016</w:t>
            </w:r>
            <w:r w:rsidR="00EC014A">
              <w:rPr>
                <w:sz w:val="20"/>
                <w:szCs w:val="20"/>
              </w:rPr>
              <w:t xml:space="preserve"> u 11:30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</w:t>
      </w:r>
      <w:r w:rsidR="001B276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6DCE"/>
    <w:rsid w:val="001B2767"/>
    <w:rsid w:val="001D658F"/>
    <w:rsid w:val="00206B09"/>
    <w:rsid w:val="0026235B"/>
    <w:rsid w:val="0036361E"/>
    <w:rsid w:val="003F2CE8"/>
    <w:rsid w:val="00482771"/>
    <w:rsid w:val="004913E5"/>
    <w:rsid w:val="004F1EB4"/>
    <w:rsid w:val="00695FB8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703D8"/>
    <w:rsid w:val="00E77F7B"/>
    <w:rsid w:val="00EC014A"/>
    <w:rsid w:val="00F354E7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3BDA3-4E2C-4A27-8FDE-6BCC0C1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x</cp:lastModifiedBy>
  <cp:revision>2</cp:revision>
  <dcterms:created xsi:type="dcterms:W3CDTF">2016-01-13T14:01:00Z</dcterms:created>
  <dcterms:modified xsi:type="dcterms:W3CDTF">2016-01-13T14:01:00Z</dcterms:modified>
</cp:coreProperties>
</file>