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AB" w:rsidRPr="00301BE7" w:rsidRDefault="00301BE7" w:rsidP="00D632AB">
      <w:pPr>
        <w:jc w:val="center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PRIRODA 5: </w:t>
      </w:r>
      <w:r w:rsidRPr="00301BE7">
        <w:rPr>
          <w:rFonts w:ascii="AR CENA" w:hAnsi="AR CENA"/>
          <w:sz w:val="36"/>
          <w:szCs w:val="36"/>
        </w:rPr>
        <w:t xml:space="preserve">Upute i mjerila ocjenjivanja za </w:t>
      </w:r>
      <w:r w:rsidRPr="00301BE7">
        <w:rPr>
          <w:rFonts w:ascii="AR CENA" w:hAnsi="AR CENA"/>
          <w:b/>
          <w:sz w:val="36"/>
          <w:szCs w:val="36"/>
        </w:rPr>
        <w:t>o</w:t>
      </w:r>
      <w:r w:rsidR="00D632AB" w:rsidRPr="00301BE7">
        <w:rPr>
          <w:rFonts w:ascii="AR CENA" w:hAnsi="AR CENA"/>
          <w:b/>
          <w:sz w:val="36"/>
          <w:szCs w:val="36"/>
        </w:rPr>
        <w:t>sjetilno promatranje i pra</w:t>
      </w:r>
      <w:r w:rsidR="00D632AB" w:rsidRPr="00301BE7">
        <w:rPr>
          <w:rFonts w:ascii="Times New Roman" w:hAnsi="Times New Roman" w:cs="Times New Roman"/>
          <w:b/>
          <w:sz w:val="36"/>
          <w:szCs w:val="36"/>
        </w:rPr>
        <w:t>ć</w:t>
      </w:r>
      <w:r w:rsidR="00D632AB" w:rsidRPr="00301BE7">
        <w:rPr>
          <w:rFonts w:ascii="AR CENA" w:hAnsi="AR CENA"/>
          <w:b/>
          <w:sz w:val="36"/>
          <w:szCs w:val="36"/>
        </w:rPr>
        <w:t>enje rasta biljke cvjetnja</w:t>
      </w:r>
      <w:r w:rsidR="00D632AB" w:rsidRPr="00301BE7">
        <w:rPr>
          <w:rFonts w:ascii="Times New Roman" w:hAnsi="Times New Roman" w:cs="Times New Roman"/>
          <w:b/>
          <w:sz w:val="36"/>
          <w:szCs w:val="36"/>
        </w:rPr>
        <w:t>č</w:t>
      </w:r>
      <w:r w:rsidR="00D632AB" w:rsidRPr="00301BE7">
        <w:rPr>
          <w:rFonts w:ascii="AR CENA" w:hAnsi="AR CENA"/>
          <w:b/>
          <w:sz w:val="36"/>
          <w:szCs w:val="36"/>
        </w:rPr>
        <w:t>e</w:t>
      </w:r>
    </w:p>
    <w:p w:rsidR="00D632AB" w:rsidRPr="00D632AB" w:rsidRDefault="00D632AB" w:rsidP="00D632AB">
      <w:pPr>
        <w:rPr>
          <w:rFonts w:ascii="Times New Roman" w:hAnsi="Times New Roman" w:cs="Times New Roman"/>
          <w:b/>
          <w:sz w:val="24"/>
          <w:szCs w:val="24"/>
        </w:rPr>
      </w:pPr>
      <w:r w:rsidRPr="00D632AB">
        <w:rPr>
          <w:rFonts w:ascii="Times New Roman" w:hAnsi="Times New Roman" w:cs="Times New Roman"/>
          <w:b/>
          <w:sz w:val="24"/>
          <w:szCs w:val="24"/>
        </w:rPr>
        <w:t>Početak prije početka:</w:t>
      </w:r>
    </w:p>
    <w:p w:rsidR="00D632AB" w:rsidRPr="00146BFF" w:rsidRDefault="00301BE7" w:rsidP="00146B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pronaći</w:t>
      </w:r>
      <w:r w:rsidR="00D632AB" w:rsidRPr="00146BFF">
        <w:rPr>
          <w:rFonts w:ascii="Times New Roman" w:hAnsi="Times New Roman" w:cs="Times New Roman"/>
          <w:sz w:val="24"/>
          <w:szCs w:val="24"/>
        </w:rPr>
        <w:t xml:space="preserve"> par zdravih ovogodišnjih sjemenki</w:t>
      </w:r>
      <w:r w:rsidR="00BA0A1D">
        <w:rPr>
          <w:rFonts w:ascii="Times New Roman" w:hAnsi="Times New Roman" w:cs="Times New Roman"/>
          <w:sz w:val="24"/>
          <w:szCs w:val="24"/>
        </w:rPr>
        <w:t xml:space="preserve"> </w:t>
      </w:r>
      <w:r w:rsidR="00BA0A1D" w:rsidRPr="00BA0A1D">
        <w:rPr>
          <w:rFonts w:ascii="Times New Roman" w:hAnsi="Times New Roman" w:cs="Times New Roman"/>
          <w:b/>
          <w:sz w:val="24"/>
          <w:szCs w:val="24"/>
        </w:rPr>
        <w:t>iste vrste</w:t>
      </w:r>
      <w:r w:rsidR="00BA0A1D">
        <w:rPr>
          <w:rFonts w:ascii="Times New Roman" w:hAnsi="Times New Roman" w:cs="Times New Roman"/>
          <w:sz w:val="24"/>
          <w:szCs w:val="24"/>
        </w:rPr>
        <w:t xml:space="preserve"> biljke</w:t>
      </w:r>
      <w:r w:rsidR="00D632AB" w:rsidRPr="00146BFF">
        <w:rPr>
          <w:rFonts w:ascii="Times New Roman" w:hAnsi="Times New Roman" w:cs="Times New Roman"/>
          <w:sz w:val="24"/>
          <w:szCs w:val="24"/>
        </w:rPr>
        <w:t xml:space="preserve"> (najbolje zamoliti nekoga od obitelji i/ili susjeda, ne kupovati u trgovini),</w:t>
      </w:r>
    </w:p>
    <w:p w:rsidR="00D632AB" w:rsidRPr="00146BFF" w:rsidRDefault="00D632AB" w:rsidP="00146B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BFF">
        <w:rPr>
          <w:rFonts w:ascii="Times New Roman" w:hAnsi="Times New Roman" w:cs="Times New Roman"/>
          <w:sz w:val="24"/>
          <w:szCs w:val="24"/>
        </w:rPr>
        <w:t>pripremi</w:t>
      </w:r>
      <w:r w:rsidR="00301BE7">
        <w:rPr>
          <w:rFonts w:ascii="Times New Roman" w:hAnsi="Times New Roman" w:cs="Times New Roman"/>
          <w:sz w:val="24"/>
          <w:szCs w:val="24"/>
        </w:rPr>
        <w:t>ti</w:t>
      </w:r>
      <w:r w:rsidRPr="00146BFF">
        <w:rPr>
          <w:rFonts w:ascii="Times New Roman" w:hAnsi="Times New Roman" w:cs="Times New Roman"/>
          <w:sz w:val="24"/>
          <w:szCs w:val="24"/>
        </w:rPr>
        <w:t xml:space="preserve"> par čaša ili sličnih posuda sa zemljom </w:t>
      </w:r>
      <w:r w:rsidR="00146BFF" w:rsidRPr="00146BFF">
        <w:rPr>
          <w:rFonts w:ascii="Times New Roman" w:hAnsi="Times New Roman" w:cs="Times New Roman"/>
          <w:sz w:val="24"/>
          <w:szCs w:val="24"/>
        </w:rPr>
        <w:t>u koje ćeš posijati sjemenke</w:t>
      </w:r>
    </w:p>
    <w:p w:rsidR="00146BFF" w:rsidRPr="00146BFF" w:rsidRDefault="00146BFF" w:rsidP="00146B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BFF">
        <w:rPr>
          <w:rFonts w:ascii="Times New Roman" w:hAnsi="Times New Roman" w:cs="Times New Roman"/>
          <w:sz w:val="24"/>
          <w:szCs w:val="24"/>
        </w:rPr>
        <w:t>pripremi</w:t>
      </w:r>
      <w:r w:rsidR="00301BE7">
        <w:rPr>
          <w:rFonts w:ascii="Times New Roman" w:hAnsi="Times New Roman" w:cs="Times New Roman"/>
          <w:sz w:val="24"/>
          <w:szCs w:val="24"/>
        </w:rPr>
        <w:t>ti</w:t>
      </w:r>
      <w:r w:rsidRPr="00146BFF">
        <w:rPr>
          <w:rFonts w:ascii="Times New Roman" w:hAnsi="Times New Roman" w:cs="Times New Roman"/>
          <w:sz w:val="24"/>
          <w:szCs w:val="24"/>
        </w:rPr>
        <w:t xml:space="preserve"> olovku i papir i/ili bilježnicu koji će ti stalno stajati nadohvat ruke ( pored biljaka)</w:t>
      </w:r>
    </w:p>
    <w:p w:rsidR="00146BFF" w:rsidRDefault="00146BFF" w:rsidP="00D632AB">
      <w:pPr>
        <w:rPr>
          <w:rFonts w:ascii="Times New Roman" w:hAnsi="Times New Roman" w:cs="Times New Roman"/>
          <w:b/>
          <w:sz w:val="24"/>
          <w:szCs w:val="24"/>
        </w:rPr>
      </w:pPr>
      <w:r w:rsidRPr="00146BFF">
        <w:rPr>
          <w:rFonts w:ascii="Times New Roman" w:hAnsi="Times New Roman" w:cs="Times New Roman"/>
          <w:b/>
          <w:sz w:val="24"/>
          <w:szCs w:val="24"/>
        </w:rPr>
        <w:t>Postupak:</w:t>
      </w:r>
    </w:p>
    <w:p w:rsidR="00146BFF" w:rsidRDefault="00146BFF" w:rsidP="00146B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dobivene sjemenke</w:t>
      </w:r>
      <w:r w:rsidR="003B692D">
        <w:rPr>
          <w:rFonts w:ascii="Times New Roman" w:hAnsi="Times New Roman" w:cs="Times New Roman"/>
          <w:sz w:val="24"/>
          <w:szCs w:val="24"/>
        </w:rPr>
        <w:t xml:space="preserve"> </w:t>
      </w:r>
      <w:r w:rsidR="00BA0A1D" w:rsidRPr="00BA0A1D">
        <w:rPr>
          <w:rFonts w:ascii="Times New Roman" w:hAnsi="Times New Roman" w:cs="Times New Roman"/>
          <w:b/>
          <w:sz w:val="24"/>
          <w:szCs w:val="24"/>
        </w:rPr>
        <w:t>iste vrste</w:t>
      </w:r>
      <w:r w:rsidR="00BA0A1D">
        <w:rPr>
          <w:rFonts w:ascii="Times New Roman" w:hAnsi="Times New Roman" w:cs="Times New Roman"/>
          <w:sz w:val="24"/>
          <w:szCs w:val="24"/>
        </w:rPr>
        <w:t xml:space="preserve"> </w:t>
      </w:r>
      <w:r w:rsidR="003B692D">
        <w:rPr>
          <w:rFonts w:ascii="Times New Roman" w:hAnsi="Times New Roman" w:cs="Times New Roman"/>
          <w:sz w:val="24"/>
          <w:szCs w:val="24"/>
        </w:rPr>
        <w:t>(najmanje tri</w:t>
      </w:r>
      <w:r>
        <w:rPr>
          <w:rFonts w:ascii="Times New Roman" w:hAnsi="Times New Roman" w:cs="Times New Roman"/>
          <w:sz w:val="24"/>
          <w:szCs w:val="24"/>
        </w:rPr>
        <w:t>) natopi</w:t>
      </w:r>
      <w:r w:rsidR="00B0107F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u vodi par sati te ih posij</w:t>
      </w:r>
      <w:r w:rsidR="00B0107F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 u pripremljene posude</w:t>
      </w:r>
      <w:r w:rsidR="00BA0A1D">
        <w:rPr>
          <w:rFonts w:ascii="Times New Roman" w:hAnsi="Times New Roman" w:cs="Times New Roman"/>
          <w:sz w:val="24"/>
          <w:szCs w:val="24"/>
        </w:rPr>
        <w:t xml:space="preserve">, preporuka je </w:t>
      </w:r>
      <w:r w:rsidR="00BA0A1D" w:rsidRPr="00BA0A1D">
        <w:rPr>
          <w:rFonts w:ascii="Times New Roman" w:hAnsi="Times New Roman" w:cs="Times New Roman"/>
          <w:b/>
          <w:sz w:val="24"/>
          <w:szCs w:val="24"/>
        </w:rPr>
        <w:t>grah</w:t>
      </w:r>
    </w:p>
    <w:p w:rsidR="00146BFF" w:rsidRDefault="00146BFF" w:rsidP="00146B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posude drž</w:t>
      </w:r>
      <w:r w:rsidR="00B0107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 na toplom, svije</w:t>
      </w:r>
      <w:r w:rsidR="00B0107F">
        <w:rPr>
          <w:rFonts w:ascii="Times New Roman" w:hAnsi="Times New Roman" w:cs="Times New Roman"/>
          <w:sz w:val="24"/>
          <w:szCs w:val="24"/>
        </w:rPr>
        <w:t>tlom mjestu i redovito zalijevati</w:t>
      </w:r>
      <w:r>
        <w:rPr>
          <w:rFonts w:ascii="Times New Roman" w:hAnsi="Times New Roman" w:cs="Times New Roman"/>
          <w:sz w:val="24"/>
          <w:szCs w:val="24"/>
        </w:rPr>
        <w:t xml:space="preserve"> (ni previše ni premalo, zemlja ne smije biti niti potpuno suha niti natopljena vodom!)</w:t>
      </w:r>
    </w:p>
    <w:p w:rsidR="00B0107F" w:rsidRDefault="001B5513" w:rsidP="00146B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dan bilježi</w:t>
      </w:r>
      <w:r w:rsidR="00B0107F">
        <w:rPr>
          <w:rFonts w:ascii="Times New Roman" w:hAnsi="Times New Roman" w:cs="Times New Roman"/>
          <w:sz w:val="24"/>
          <w:szCs w:val="24"/>
        </w:rPr>
        <w:t xml:space="preserve">ti: </w:t>
      </w:r>
    </w:p>
    <w:p w:rsidR="00146BFF" w:rsidRDefault="00B0107F" w:rsidP="00B0107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B5513">
        <w:rPr>
          <w:rFonts w:ascii="Times New Roman" w:hAnsi="Times New Roman" w:cs="Times New Roman"/>
          <w:sz w:val="24"/>
          <w:szCs w:val="24"/>
        </w:rPr>
        <w:t>što si radio/</w:t>
      </w:r>
      <w:proofErr w:type="spellStart"/>
      <w:r w:rsidR="001B551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B5513">
        <w:rPr>
          <w:rFonts w:ascii="Times New Roman" w:hAnsi="Times New Roman" w:cs="Times New Roman"/>
          <w:sz w:val="24"/>
          <w:szCs w:val="24"/>
        </w:rPr>
        <w:t xml:space="preserve"> sa svojim biljkama (polijevao, selio s mjesta na mjesto, kopao po njima, pjevao im i sl. </w:t>
      </w:r>
      <w:r w:rsidR="001B5513" w:rsidRPr="001B5513">
        <w:rPr>
          <w:rFonts w:ascii="Times New Roman" w:hAnsi="Times New Roman" w:cs="Times New Roman"/>
          <w:sz w:val="24"/>
          <w:szCs w:val="24"/>
        </w:rPr>
        <w:sym w:font="Wingdings" w:char="F04A"/>
      </w:r>
      <w:r w:rsidR="001B5513">
        <w:rPr>
          <w:rFonts w:ascii="Times New Roman" w:hAnsi="Times New Roman" w:cs="Times New Roman"/>
          <w:sz w:val="24"/>
          <w:szCs w:val="24"/>
        </w:rPr>
        <w:t>)</w:t>
      </w:r>
    </w:p>
    <w:p w:rsidR="00B0107F" w:rsidRDefault="00B0107F" w:rsidP="00B0107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koje promjene si opazio na biljkama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biljka je isklijala, pojavljivanje prvog lista,</w:t>
      </w:r>
      <w:r w:rsidR="00915EC0">
        <w:rPr>
          <w:rFonts w:ascii="Times New Roman" w:hAnsi="Times New Roman" w:cs="Times New Roman"/>
          <w:sz w:val="24"/>
          <w:szCs w:val="24"/>
        </w:rPr>
        <w:t xml:space="preserve"> cvijeta, ploda,</w:t>
      </w:r>
      <w:r>
        <w:rPr>
          <w:rFonts w:ascii="Times New Roman" w:hAnsi="Times New Roman" w:cs="Times New Roman"/>
          <w:sz w:val="24"/>
          <w:szCs w:val="24"/>
        </w:rPr>
        <w:t xml:space="preserve"> biljka ima 3 lista,</w:t>
      </w:r>
      <w:r w:rsidR="00915EC0">
        <w:rPr>
          <w:rFonts w:ascii="Times New Roman" w:hAnsi="Times New Roman" w:cs="Times New Roman"/>
          <w:sz w:val="24"/>
          <w:szCs w:val="24"/>
        </w:rPr>
        <w:t xml:space="preserve"> 2 cvijeta,</w:t>
      </w:r>
      <w:r>
        <w:rPr>
          <w:rFonts w:ascii="Times New Roman" w:hAnsi="Times New Roman" w:cs="Times New Roman"/>
          <w:sz w:val="24"/>
          <w:szCs w:val="24"/>
        </w:rPr>
        <w:t xml:space="preserve"> biljka je visoka 9 cm</w:t>
      </w:r>
      <w:r w:rsidR="00915EC0">
        <w:rPr>
          <w:rFonts w:ascii="Times New Roman" w:hAnsi="Times New Roman" w:cs="Times New Roman"/>
          <w:sz w:val="24"/>
          <w:szCs w:val="24"/>
        </w:rPr>
        <w:t>-mjeriti ravnalom i sl.)</w:t>
      </w:r>
    </w:p>
    <w:p w:rsidR="00BA0A1D" w:rsidRDefault="006B4149" w:rsidP="00146B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se na biljci pojavi </w:t>
      </w:r>
      <w:r w:rsidR="00BA0A1D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 xml:space="preserve">pet listova, </w:t>
      </w:r>
      <w:r w:rsidR="00BA0A1D">
        <w:rPr>
          <w:rFonts w:ascii="Times New Roman" w:hAnsi="Times New Roman" w:cs="Times New Roman"/>
          <w:sz w:val="24"/>
          <w:szCs w:val="24"/>
        </w:rPr>
        <w:t xml:space="preserve">donijeti nastavnici na pregled i  </w:t>
      </w:r>
      <w:r w:rsidR="00BA0A1D">
        <w:rPr>
          <w:rFonts w:ascii="Times New Roman" w:hAnsi="Times New Roman" w:cs="Times New Roman"/>
          <w:b/>
          <w:sz w:val="24"/>
          <w:szCs w:val="24"/>
        </w:rPr>
        <w:t xml:space="preserve">prvo </w:t>
      </w:r>
      <w:r w:rsidR="00BA0A1D" w:rsidRPr="00BA0A1D">
        <w:rPr>
          <w:rFonts w:ascii="Times New Roman" w:hAnsi="Times New Roman" w:cs="Times New Roman"/>
          <w:b/>
          <w:sz w:val="24"/>
          <w:szCs w:val="24"/>
        </w:rPr>
        <w:t xml:space="preserve"> ocjenjivanje</w:t>
      </w:r>
    </w:p>
    <w:p w:rsidR="006B4149" w:rsidRDefault="00BA0A1D" w:rsidP="00146B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</w:t>
      </w:r>
      <w:r w:rsidR="006B4149">
        <w:rPr>
          <w:rFonts w:ascii="Times New Roman" w:hAnsi="Times New Roman" w:cs="Times New Roman"/>
          <w:sz w:val="24"/>
          <w:szCs w:val="24"/>
        </w:rPr>
        <w:t xml:space="preserve"> započeti eksperiment sa životnim uvjetima:</w:t>
      </w:r>
    </w:p>
    <w:p w:rsidR="006B4149" w:rsidRDefault="006B4149" w:rsidP="006B41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jednu biljku ostavi na svijetlom, toplom mjestu i redo</w:t>
      </w:r>
      <w:r w:rsidR="003B692D">
        <w:rPr>
          <w:rFonts w:ascii="Times New Roman" w:hAnsi="Times New Roman" w:cs="Times New Roman"/>
          <w:sz w:val="24"/>
          <w:szCs w:val="24"/>
        </w:rPr>
        <w:t>vno ju zalijevaj</w:t>
      </w:r>
      <w:r w:rsidR="00915EC0">
        <w:rPr>
          <w:rFonts w:ascii="Times New Roman" w:hAnsi="Times New Roman" w:cs="Times New Roman"/>
          <w:sz w:val="24"/>
          <w:szCs w:val="24"/>
        </w:rPr>
        <w:t xml:space="preserve"> </w:t>
      </w:r>
      <w:r w:rsidR="003B692D">
        <w:rPr>
          <w:rFonts w:ascii="Times New Roman" w:hAnsi="Times New Roman" w:cs="Times New Roman"/>
          <w:sz w:val="24"/>
          <w:szCs w:val="24"/>
        </w:rPr>
        <w:t>- to je tvoja KONTROLNA BILJKA s kojom ćeš uspoređivati sve ostale</w:t>
      </w:r>
    </w:p>
    <w:p w:rsidR="006B4149" w:rsidRDefault="006B4149" w:rsidP="006B41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ostalim biljkama možeš eksperimentirati na način da: </w:t>
      </w:r>
    </w:p>
    <w:p w:rsidR="006B4149" w:rsidRDefault="006B4149" w:rsidP="006B4149">
      <w:pPr>
        <w:pStyle w:val="Odlomakpopisa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jednu možeš zalijevati uljem</w:t>
      </w:r>
    </w:p>
    <w:p w:rsidR="006B4149" w:rsidRDefault="006B4149" w:rsidP="006B4149">
      <w:pPr>
        <w:pStyle w:val="Odlomakpopisa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jednu možeš premjestiti u taman ormar</w:t>
      </w:r>
    </w:p>
    <w:p w:rsidR="00915EC0" w:rsidRDefault="00915EC0" w:rsidP="006B4149">
      <w:pPr>
        <w:pStyle w:val="Odlomakpopisa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na jednu možeš staviti prozirnu plastičnu vrećicu</w:t>
      </w:r>
    </w:p>
    <w:p w:rsidR="006B4149" w:rsidRDefault="006B4149" w:rsidP="006B4149">
      <w:pPr>
        <w:pStyle w:val="Odlomakpopisa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jednu možeš uopće ne zalijevati</w:t>
      </w:r>
    </w:p>
    <w:p w:rsidR="006B4149" w:rsidRDefault="006B4149" w:rsidP="006B4149">
      <w:pPr>
        <w:pStyle w:val="Odlomakpopisa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jednu možeš premjestiti na terasu ili u hodnik gdje je jako hladno (ako su već počeli topliji dani, možeš ju staviti u hladnjak ;) )</w:t>
      </w:r>
    </w:p>
    <w:p w:rsidR="00574109" w:rsidRPr="00A7766A" w:rsidRDefault="00BA0A1D" w:rsidP="0057410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766A">
        <w:rPr>
          <w:rFonts w:ascii="Times New Roman" w:hAnsi="Times New Roman" w:cs="Times New Roman"/>
          <w:sz w:val="24"/>
          <w:szCs w:val="24"/>
        </w:rPr>
        <w:t xml:space="preserve">donijeti nastavnici na </w:t>
      </w:r>
      <w:r w:rsidRPr="00A7766A">
        <w:rPr>
          <w:rFonts w:ascii="Times New Roman" w:hAnsi="Times New Roman" w:cs="Times New Roman"/>
          <w:b/>
          <w:sz w:val="24"/>
          <w:szCs w:val="24"/>
        </w:rPr>
        <w:t xml:space="preserve">drugo ocjenjivanje – ako učenik ima posijanu samo jednu biljku, učenika se ne ocjenjuje 2. put, umjesto toga izvodi drugi praktičan rad </w:t>
      </w:r>
      <w:r w:rsidR="00A776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74109" w:rsidRPr="00A7766A">
        <w:rPr>
          <w:rFonts w:ascii="Times New Roman" w:hAnsi="Times New Roman" w:cs="Times New Roman"/>
          <w:b/>
          <w:sz w:val="24"/>
          <w:szCs w:val="24"/>
        </w:rPr>
        <w:t>Ocjenjivanje praktičnog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2"/>
        <w:gridCol w:w="2326"/>
        <w:gridCol w:w="2551"/>
        <w:gridCol w:w="2929"/>
        <w:gridCol w:w="2603"/>
        <w:gridCol w:w="2603"/>
      </w:tblGrid>
      <w:tr w:rsidR="00574109" w:rsidRPr="00574109" w:rsidTr="00574109">
        <w:tc>
          <w:tcPr>
            <w:tcW w:w="2602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09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2326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09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2551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09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929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09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603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09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603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09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</w:tr>
      <w:tr w:rsidR="00574109" w:rsidRPr="00574109" w:rsidTr="00574109">
        <w:tc>
          <w:tcPr>
            <w:tcW w:w="2602" w:type="dxa"/>
            <w:vAlign w:val="center"/>
          </w:tcPr>
          <w:p w:rsidR="00574109" w:rsidRPr="00574109" w:rsidRDefault="00301BE7" w:rsidP="0057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Mjerila ocjenjivanja</w:t>
            </w:r>
          </w:p>
        </w:tc>
        <w:tc>
          <w:tcPr>
            <w:tcW w:w="2326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praktičan rad</w:t>
            </w:r>
          </w:p>
        </w:tc>
        <w:tc>
          <w:tcPr>
            <w:tcW w:w="2551" w:type="dxa"/>
            <w:vAlign w:val="center"/>
          </w:tcPr>
          <w:p w:rsidR="00574109" w:rsidRPr="00574109" w:rsidRDefault="00915EC0" w:rsidP="005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posađenu jednu biljku.</w:t>
            </w:r>
          </w:p>
        </w:tc>
        <w:tc>
          <w:tcPr>
            <w:tcW w:w="2929" w:type="dxa"/>
            <w:vAlign w:val="center"/>
          </w:tcPr>
          <w:p w:rsidR="00574109" w:rsidRDefault="00574109" w:rsidP="005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posađeno više biljaka, ali nema dnevnik praćenja.</w:t>
            </w:r>
          </w:p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posađenu jednu biljku, dnevnik praćenja potpun.</w:t>
            </w:r>
          </w:p>
        </w:tc>
        <w:tc>
          <w:tcPr>
            <w:tcW w:w="2603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najmanje 3 biljke u različitim životnim uvjetima, ali je dnevnik praćenja nepotpun.</w:t>
            </w:r>
          </w:p>
        </w:tc>
        <w:tc>
          <w:tcPr>
            <w:tcW w:w="2603" w:type="dxa"/>
            <w:vAlign w:val="center"/>
          </w:tcPr>
          <w:p w:rsidR="00574109" w:rsidRPr="00574109" w:rsidRDefault="00574109" w:rsidP="0057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najmanje 3 biljke u različitim životnim uvjetima i potpun dnevnik praćenja</w:t>
            </w:r>
          </w:p>
        </w:tc>
      </w:tr>
    </w:tbl>
    <w:p w:rsidR="00574109" w:rsidRPr="00574109" w:rsidRDefault="00574109" w:rsidP="00574109">
      <w:pPr>
        <w:rPr>
          <w:rFonts w:ascii="Times New Roman" w:hAnsi="Times New Roman" w:cs="Times New Roman"/>
          <w:b/>
          <w:sz w:val="24"/>
          <w:szCs w:val="24"/>
        </w:rPr>
      </w:pPr>
    </w:p>
    <w:sectPr w:rsidR="00574109" w:rsidRPr="00574109" w:rsidSect="00D632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BDD"/>
    <w:multiLevelType w:val="hybridMultilevel"/>
    <w:tmpl w:val="D98A11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7216"/>
    <w:multiLevelType w:val="hybridMultilevel"/>
    <w:tmpl w:val="36B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0E7E"/>
    <w:multiLevelType w:val="hybridMultilevel"/>
    <w:tmpl w:val="34CCC5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82AC9"/>
    <w:multiLevelType w:val="hybridMultilevel"/>
    <w:tmpl w:val="358A7E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D7F2E"/>
    <w:multiLevelType w:val="hybridMultilevel"/>
    <w:tmpl w:val="40067388"/>
    <w:lvl w:ilvl="0" w:tplc="3C1A1260">
      <w:start w:val="1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4B"/>
    <w:rsid w:val="000E583C"/>
    <w:rsid w:val="00146BFF"/>
    <w:rsid w:val="001B5513"/>
    <w:rsid w:val="00301BE7"/>
    <w:rsid w:val="003B692D"/>
    <w:rsid w:val="00574109"/>
    <w:rsid w:val="006B4149"/>
    <w:rsid w:val="006B6ED1"/>
    <w:rsid w:val="006E3B4B"/>
    <w:rsid w:val="00865062"/>
    <w:rsid w:val="00915EC0"/>
    <w:rsid w:val="00A435F0"/>
    <w:rsid w:val="00A7766A"/>
    <w:rsid w:val="00B0107F"/>
    <w:rsid w:val="00BA0A1D"/>
    <w:rsid w:val="00BC0135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2AB"/>
    <w:pPr>
      <w:ind w:left="720"/>
      <w:contextualSpacing/>
    </w:pPr>
  </w:style>
  <w:style w:type="table" w:styleId="Reetkatablice">
    <w:name w:val="Table Grid"/>
    <w:basedOn w:val="Obinatablica"/>
    <w:uiPriority w:val="59"/>
    <w:rsid w:val="0057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2AB"/>
    <w:pPr>
      <w:ind w:left="720"/>
      <w:contextualSpacing/>
    </w:pPr>
  </w:style>
  <w:style w:type="table" w:styleId="Reetkatablice">
    <w:name w:val="Table Grid"/>
    <w:basedOn w:val="Obinatablica"/>
    <w:uiPriority w:val="59"/>
    <w:rsid w:val="0057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LOGIJA%20KEMI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E69E3C2-3B2F-40CB-A60B-EB0B9E5E61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745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 KEMIJA</dc:creator>
  <cp:keywords/>
  <dc:description/>
  <cp:lastModifiedBy>Zbornica Nastavnici</cp:lastModifiedBy>
  <cp:revision>9</cp:revision>
  <cp:lastPrinted>2017-09-15T12:25:00Z</cp:lastPrinted>
  <dcterms:created xsi:type="dcterms:W3CDTF">2015-11-02T18:53:00Z</dcterms:created>
  <dcterms:modified xsi:type="dcterms:W3CDTF">2017-09-15T12:26:00Z</dcterms:modified>
</cp:coreProperties>
</file>